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A56A9" w14:textId="77777777" w:rsidR="00A314D7" w:rsidRPr="00C071A4" w:rsidRDefault="00A314D7" w:rsidP="00A314D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314D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ОПИС И СПЕЦИФИКАЦИЈА ПРЕДМЕТА, УСЛОВИ ИСПОРУКЕ ИЛИ ИЗВРШЕЊА – </w:t>
      </w:r>
      <w:r w:rsidRPr="00A314D7">
        <w:rPr>
          <w:rFonts w:ascii="Times New Roman" w:hAnsi="Times New Roman" w:cs="Times New Roman"/>
          <w:b/>
          <w:sz w:val="24"/>
          <w:szCs w:val="24"/>
          <w:lang w:val="ru-RU"/>
        </w:rPr>
        <w:t>Партија бр.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A314D7">
        <w:rPr>
          <w:rFonts w:ascii="Times New Roman" w:hAnsi="Times New Roman" w:cs="Times New Roman"/>
          <w:b/>
          <w:sz w:val="24"/>
          <w:szCs w:val="24"/>
          <w:lang w:val="ru-RU"/>
        </w:rPr>
        <w:t>.-</w:t>
      </w:r>
      <w:r w:rsidR="00C071A4">
        <w:rPr>
          <w:rFonts w:ascii="Times New Roman" w:hAnsi="Times New Roman" w:cs="Times New Roman"/>
          <w:b/>
          <w:sz w:val="24"/>
          <w:szCs w:val="24"/>
        </w:rPr>
        <w:t>M</w:t>
      </w:r>
      <w:r w:rsidR="00C071A4" w:rsidRPr="00C071A4">
        <w:rPr>
          <w:rFonts w:ascii="Times New Roman" w:hAnsi="Times New Roman" w:cs="Times New Roman"/>
          <w:b/>
          <w:sz w:val="24"/>
          <w:szCs w:val="24"/>
          <w:lang w:val="ru-RU"/>
        </w:rPr>
        <w:t>обилни телефони</w:t>
      </w:r>
    </w:p>
    <w:p w14:paraId="5DBB470B" w14:textId="77777777" w:rsidR="00B75A30" w:rsidRPr="00A314D7" w:rsidRDefault="00A314D7" w:rsidP="00A314D7">
      <w:pPr>
        <w:pStyle w:val="ListParagraph"/>
        <w:numPr>
          <w:ilvl w:val="1"/>
          <w:numId w:val="2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B75A30" w:rsidRPr="00A314D7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="00B75A30" w:rsidRPr="00A314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5A30" w:rsidRPr="00A314D7">
        <w:rPr>
          <w:rFonts w:ascii="Times New Roman" w:hAnsi="Times New Roman" w:cs="Times New Roman"/>
          <w:b/>
          <w:sz w:val="24"/>
          <w:szCs w:val="24"/>
        </w:rPr>
        <w:t>наручиоца</w:t>
      </w:r>
      <w:proofErr w:type="spellEnd"/>
      <w:r w:rsidR="00B75A30" w:rsidRPr="00A314D7">
        <w:rPr>
          <w:rFonts w:ascii="Times New Roman" w:hAnsi="Times New Roman" w:cs="Times New Roman"/>
          <w:b/>
          <w:sz w:val="24"/>
          <w:szCs w:val="24"/>
        </w:rPr>
        <w:t>:</w:t>
      </w:r>
    </w:p>
    <w:p w14:paraId="74A14CEE" w14:textId="37AD5902" w:rsidR="00B75A30" w:rsidRP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75A30">
        <w:rPr>
          <w:rFonts w:ascii="Times New Roman" w:hAnsi="Times New Roman" w:cs="Times New Roman"/>
          <w:sz w:val="24"/>
          <w:szCs w:val="24"/>
          <w:lang w:val="sr-Cyrl-CS"/>
        </w:rPr>
        <w:t xml:space="preserve">Величина пакета подразумева </w:t>
      </w:r>
      <w:r w:rsidRPr="00B75A3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E281E">
        <w:rPr>
          <w:rFonts w:ascii="Times New Roman" w:hAnsi="Times New Roman" w:cs="Times New Roman"/>
          <w:sz w:val="24"/>
          <w:szCs w:val="24"/>
          <w:lang w:val="sr-Latn-RS"/>
        </w:rPr>
        <w:t>48</w:t>
      </w:r>
      <w:r w:rsidRPr="00B75A30">
        <w:rPr>
          <w:rFonts w:ascii="Times New Roman" w:hAnsi="Times New Roman" w:cs="Times New Roman"/>
          <w:sz w:val="24"/>
          <w:szCs w:val="24"/>
          <w:lang w:val="sr-Cyrl-CS"/>
        </w:rPr>
        <w:t xml:space="preserve"> претплатничких бројева уз могућност да се, у случају </w:t>
      </w:r>
      <w:r w:rsidRPr="00B75A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5A30">
        <w:rPr>
          <w:rFonts w:ascii="Times New Roman" w:hAnsi="Times New Roman" w:cs="Times New Roman"/>
          <w:sz w:val="24"/>
          <w:szCs w:val="24"/>
          <w:lang w:val="sr-Cyrl-CS"/>
        </w:rPr>
        <w:t>потребе, број корисника повећа или смањи</w:t>
      </w:r>
      <w:r w:rsidRPr="00B75A30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B75A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6B1141CA" w14:textId="77777777" w:rsidR="00B75A30" w:rsidRP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75A30">
        <w:rPr>
          <w:rFonts w:ascii="Times New Roman" w:hAnsi="Times New Roman" w:cs="Times New Roman"/>
          <w:sz w:val="24"/>
          <w:szCs w:val="24"/>
          <w:lang w:val="sr-Cyrl-CS"/>
        </w:rPr>
        <w:t>Омогућен</w:t>
      </w:r>
      <w:r w:rsidRPr="00B75A30">
        <w:rPr>
          <w:rFonts w:ascii="Times New Roman" w:hAnsi="Times New Roman" w:cs="Times New Roman"/>
          <w:sz w:val="24"/>
          <w:szCs w:val="24"/>
          <w:lang w:val="sr-Latn-CS"/>
        </w:rPr>
        <w:t xml:space="preserve">а  </w:t>
      </w:r>
      <w:r w:rsidRPr="00B75A30">
        <w:rPr>
          <w:rFonts w:ascii="Times New Roman" w:hAnsi="Times New Roman" w:cs="Times New Roman"/>
          <w:sz w:val="24"/>
          <w:szCs w:val="24"/>
          <w:lang w:val="sr-Cyrl-CS"/>
        </w:rPr>
        <w:t>опциј</w:t>
      </w:r>
      <w:r w:rsidRPr="00B75A3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75A30">
        <w:rPr>
          <w:rFonts w:ascii="Times New Roman" w:hAnsi="Times New Roman" w:cs="Times New Roman"/>
          <w:sz w:val="24"/>
          <w:szCs w:val="24"/>
          <w:lang w:val="sr-Cyrl-CS"/>
        </w:rPr>
        <w:t xml:space="preserve"> скраћеног бирања бројева са 4 последње цифре, у ВПН саобраћају</w:t>
      </w:r>
      <w:r w:rsidRPr="00B75A3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015E1FD" w14:textId="77777777" w:rsidR="00B75A30" w:rsidRP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75A3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75A30">
        <w:rPr>
          <w:rFonts w:ascii="Times New Roman" w:hAnsi="Times New Roman" w:cs="Times New Roman"/>
          <w:sz w:val="24"/>
          <w:szCs w:val="24"/>
          <w:lang w:val="sr-Cyrl-CS"/>
        </w:rPr>
        <w:t>азговор</w:t>
      </w:r>
      <w:r w:rsidRPr="00B75A3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5A30">
        <w:rPr>
          <w:rFonts w:ascii="Times New Roman" w:hAnsi="Times New Roman" w:cs="Times New Roman"/>
          <w:sz w:val="24"/>
          <w:szCs w:val="24"/>
          <w:lang w:val="sr-Cyrl-CS"/>
        </w:rPr>
        <w:t xml:space="preserve"> унутар ВПН групе наручиоца се обављају без накнаде, за 0,00 динара</w:t>
      </w:r>
      <w:r w:rsidRPr="00B75A3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8B6746" w14:textId="77777777" w:rsidR="00B75A30" w:rsidRP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75A30">
        <w:rPr>
          <w:rFonts w:ascii="Times New Roman" w:hAnsi="Times New Roman" w:cs="Times New Roman"/>
          <w:sz w:val="24"/>
          <w:szCs w:val="24"/>
          <w:lang w:val="ru-RU"/>
        </w:rPr>
        <w:t>Бесплатни разговори са бесплатном успоставом везе у пословној мрежи (групи) Наручиоца чији минути не смањују број минунта наведених у пакетима;</w:t>
      </w:r>
    </w:p>
    <w:p w14:paraId="2905C365" w14:textId="77777777" w:rsidR="00B75A30" w:rsidRP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75A30">
        <w:rPr>
          <w:rFonts w:ascii="Times New Roman" w:hAnsi="Times New Roman" w:cs="Times New Roman"/>
          <w:sz w:val="24"/>
          <w:szCs w:val="24"/>
          <w:lang w:val="ru-RU"/>
        </w:rPr>
        <w:t>Омогућено задржавање постојеће нумерације;</w:t>
      </w:r>
    </w:p>
    <w:p w14:paraId="5D25C0CC" w14:textId="77777777" w:rsidR="00B75A30" w:rsidRP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75A30">
        <w:rPr>
          <w:rFonts w:ascii="Times New Roman" w:hAnsi="Times New Roman" w:cs="Times New Roman"/>
          <w:sz w:val="24"/>
          <w:szCs w:val="24"/>
          <w:lang w:val="ru-RU"/>
        </w:rPr>
        <w:t>Бесплатни позиви према специјалним службама (полиција, хитна помоћ и ватрогасци)</w:t>
      </w:r>
    </w:p>
    <w:p w14:paraId="2F67A1FE" w14:textId="77777777" w:rsidR="00B75A30" w:rsidRP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75A30">
        <w:rPr>
          <w:rFonts w:ascii="Times New Roman" w:hAnsi="Times New Roman" w:cs="Times New Roman"/>
          <w:sz w:val="24"/>
          <w:szCs w:val="24"/>
          <w:lang w:val="sr-Cyrl-RS"/>
        </w:rPr>
        <w:t>Обрачунски интервал за разговоре је један секунд;</w:t>
      </w:r>
    </w:p>
    <w:p w14:paraId="35BE4A91" w14:textId="77777777" w:rsidR="00B75A30" w:rsidRP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75A30">
        <w:rPr>
          <w:rFonts w:ascii="Times New Roman" w:hAnsi="Times New Roman" w:cs="Times New Roman"/>
          <w:sz w:val="24"/>
          <w:szCs w:val="24"/>
          <w:lang w:val="sr-Cyrl-RS"/>
        </w:rPr>
        <w:t>Понуђач је дужан да има обезбеђен сервис, преузимање и враћање апарата са сервиса од стране мобилног о</w:t>
      </w:r>
      <w:r w:rsidR="00A314D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B75A3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314D7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B75A3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314D7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B75A3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314D7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B75A30">
        <w:rPr>
          <w:rFonts w:ascii="Times New Roman" w:hAnsi="Times New Roman" w:cs="Times New Roman"/>
          <w:sz w:val="24"/>
          <w:szCs w:val="24"/>
          <w:lang w:val="sr-Cyrl-RS"/>
        </w:rPr>
        <w:t>а, као и да обезбеди заменске а</w:t>
      </w:r>
      <w:r w:rsidR="00A314D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B75A30">
        <w:rPr>
          <w:rFonts w:ascii="Times New Roman" w:hAnsi="Times New Roman" w:cs="Times New Roman"/>
          <w:sz w:val="24"/>
          <w:szCs w:val="24"/>
          <w:lang w:val="sr-Cyrl-RS"/>
        </w:rPr>
        <w:t>арате за време трајања сервиса телефона;</w:t>
      </w:r>
    </w:p>
    <w:p w14:paraId="603F667A" w14:textId="77777777" w:rsidR="00B75A30" w:rsidRP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75A30">
        <w:rPr>
          <w:rFonts w:ascii="Times New Roman" w:hAnsi="Times New Roman" w:cs="Times New Roman"/>
          <w:sz w:val="24"/>
          <w:szCs w:val="24"/>
          <w:lang w:val="ru-RU"/>
        </w:rPr>
        <w:t xml:space="preserve">Тарифирање позива је по секунди реалног времена, без заокруживања на минуте; </w:t>
      </w:r>
    </w:p>
    <w:p w14:paraId="7B4B534C" w14:textId="2D0B55ED" w:rsid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75A30">
        <w:rPr>
          <w:rFonts w:ascii="Times New Roman" w:hAnsi="Times New Roman" w:cs="Times New Roman"/>
          <w:sz w:val="24"/>
          <w:szCs w:val="24"/>
          <w:lang w:val="ru-RU"/>
        </w:rPr>
        <w:t>Листинг одлазног саобраћаја се не наплаћује;</w:t>
      </w:r>
    </w:p>
    <w:p w14:paraId="1BCE90B4" w14:textId="31BA977E" w:rsidR="007E281E" w:rsidRPr="007E281E" w:rsidRDefault="007E281E" w:rsidP="007E281E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Могућност активирања интернет додатк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10 </w:t>
      </w:r>
      <w:r>
        <w:rPr>
          <w:rFonts w:ascii="Times New Roman" w:hAnsi="Times New Roman" w:cs="Times New Roman"/>
          <w:sz w:val="24"/>
          <w:szCs w:val="24"/>
          <w:lang w:val="sr-Latn-RS"/>
        </w:rPr>
        <w:t>GB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без накнаде у домаћем саобраћају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20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бројева.</w:t>
      </w:r>
    </w:p>
    <w:p w14:paraId="5E527B43" w14:textId="5DE44222" w:rsidR="007E281E" w:rsidRPr="007E281E" w:rsidRDefault="007E281E" w:rsidP="007E281E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Могућност активирања интернет додатака од 3, 5, 10 или 15 </w:t>
      </w:r>
      <w:r>
        <w:rPr>
          <w:rFonts w:ascii="Times New Roman" w:hAnsi="Times New Roman" w:cs="Times New Roman"/>
          <w:sz w:val="24"/>
          <w:szCs w:val="24"/>
          <w:lang w:val="sr-Latn-RS"/>
        </w:rPr>
        <w:t>GB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домаћем саобраћају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 свим бројевима</w:t>
      </w:r>
    </w:p>
    <w:p w14:paraId="779486ED" w14:textId="464D3DEE" w:rsidR="007E281E" w:rsidRDefault="00B75A30" w:rsidP="007E281E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75A30">
        <w:rPr>
          <w:rFonts w:ascii="Times New Roman" w:hAnsi="Times New Roman" w:cs="Times New Roman"/>
          <w:sz w:val="24"/>
          <w:szCs w:val="24"/>
          <w:lang w:val="ru-RU"/>
        </w:rPr>
        <w:t>Могућност активирања роминг тарифних додатака на захтев Наручиоца, по стандардним ценама Понуђача;</w:t>
      </w:r>
    </w:p>
    <w:p w14:paraId="6902A0DC" w14:textId="77777777" w:rsidR="00B75A30" w:rsidRP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75A30">
        <w:rPr>
          <w:rFonts w:ascii="Times New Roman" w:hAnsi="Times New Roman" w:cs="Times New Roman"/>
          <w:sz w:val="24"/>
          <w:szCs w:val="24"/>
          <w:lang w:val="ru-RU"/>
        </w:rPr>
        <w:t>Задржавање телефонских бројева чланова групе Наручиоца;</w:t>
      </w:r>
    </w:p>
    <w:p w14:paraId="24E2035F" w14:textId="77777777" w:rsidR="00B75A30" w:rsidRP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75A30">
        <w:rPr>
          <w:rFonts w:ascii="Times New Roman" w:hAnsi="Times New Roman" w:cs="Times New Roman"/>
          <w:sz w:val="24"/>
          <w:szCs w:val="24"/>
          <w:lang w:val="ru-RU"/>
        </w:rPr>
        <w:t xml:space="preserve">Бесплатни позиви сервисних бројева изабраног оператера; </w:t>
      </w:r>
    </w:p>
    <w:p w14:paraId="0DA81920" w14:textId="77777777" w:rsidR="00B75A30" w:rsidRP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75A30">
        <w:rPr>
          <w:rFonts w:ascii="Times New Roman" w:hAnsi="Times New Roman" w:cs="Times New Roman"/>
          <w:sz w:val="24"/>
          <w:szCs w:val="24"/>
          <w:lang w:val="ru-RU"/>
        </w:rPr>
        <w:t>Техничка подршка (24 сата дневно, 7 дана у недељи - за време трајања уговора;</w:t>
      </w:r>
    </w:p>
    <w:p w14:paraId="04D88A4A" w14:textId="77777777" w:rsidR="00B75A30" w:rsidRP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75A30">
        <w:rPr>
          <w:rFonts w:ascii="Times New Roman" w:hAnsi="Times New Roman" w:cs="Times New Roman"/>
          <w:sz w:val="24"/>
          <w:szCs w:val="24"/>
          <w:lang w:val="ru-RU"/>
        </w:rPr>
        <w:t>Омогућен континуирани бесплатан увид у рачун (</w:t>
      </w:r>
      <w:r w:rsidRPr="00B75A30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стање рачуна</w:t>
      </w:r>
      <w:r w:rsidRPr="00B75A30">
        <w:rPr>
          <w:rFonts w:ascii="Times New Roman" w:hAnsi="Times New Roman" w:cs="Times New Roman"/>
          <w:sz w:val="24"/>
          <w:szCs w:val="24"/>
          <w:lang w:val="ru-RU"/>
        </w:rPr>
        <w:t xml:space="preserve">); </w:t>
      </w:r>
    </w:p>
    <w:p w14:paraId="023DEC10" w14:textId="25D2963F" w:rsidR="00B75A30" w:rsidRPr="00B75A30" w:rsidRDefault="00B75A30" w:rsidP="00E437A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5A30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B75A30">
        <w:rPr>
          <w:rFonts w:ascii="Times New Roman" w:hAnsi="Times New Roman" w:cs="Times New Roman"/>
          <w:sz w:val="24"/>
          <w:szCs w:val="24"/>
          <w:lang w:val="sr-Cyrl-CS"/>
        </w:rPr>
        <w:t>уџет за</w:t>
      </w:r>
      <w:r w:rsidRPr="00B75A3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75A30">
        <w:rPr>
          <w:rFonts w:ascii="Times New Roman" w:hAnsi="Times New Roman" w:cs="Times New Roman"/>
          <w:sz w:val="24"/>
          <w:szCs w:val="24"/>
          <w:lang w:val="ru-RU"/>
        </w:rPr>
        <w:t xml:space="preserve">набавку мобилних </w:t>
      </w:r>
      <w:r w:rsidRPr="00B75A30">
        <w:rPr>
          <w:rFonts w:ascii="Times New Roman" w:hAnsi="Times New Roman" w:cs="Times New Roman"/>
          <w:sz w:val="24"/>
          <w:szCs w:val="24"/>
          <w:lang w:val="sr-Cyrl-CS"/>
        </w:rPr>
        <w:t xml:space="preserve">телефонских апарата </w:t>
      </w:r>
      <w:r w:rsidRPr="00B75A30">
        <w:rPr>
          <w:rFonts w:ascii="Times New Roman" w:hAnsi="Times New Roman" w:cs="Times New Roman"/>
          <w:sz w:val="24"/>
          <w:szCs w:val="24"/>
          <w:lang w:val="ru-RU"/>
        </w:rPr>
        <w:t xml:space="preserve">је </w:t>
      </w:r>
      <w:r w:rsidRPr="00B75A30">
        <w:rPr>
          <w:rFonts w:ascii="Times New Roman" w:hAnsi="Times New Roman" w:cs="Times New Roman"/>
          <w:sz w:val="24"/>
          <w:szCs w:val="24"/>
          <w:lang w:val="sr-Cyrl-CS"/>
        </w:rPr>
        <w:t>у износу од 1.</w:t>
      </w:r>
      <w:r w:rsidR="001E3435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B75A30">
        <w:rPr>
          <w:rFonts w:ascii="Times New Roman" w:hAnsi="Times New Roman" w:cs="Times New Roman"/>
          <w:sz w:val="24"/>
          <w:szCs w:val="24"/>
          <w:lang w:val="sr-Cyrl-CS"/>
        </w:rPr>
        <w:t xml:space="preserve">00.000,00 </w:t>
      </w:r>
      <w:r w:rsidRPr="00B75A30">
        <w:rPr>
          <w:rFonts w:ascii="Times New Roman" w:hAnsi="Times New Roman" w:cs="Times New Roman"/>
          <w:sz w:val="24"/>
          <w:szCs w:val="24"/>
          <w:lang w:val="sr-Latn-CS"/>
        </w:rPr>
        <w:t>динара (са урачунатим</w:t>
      </w:r>
      <w:r w:rsidRPr="00B75A30">
        <w:rPr>
          <w:rFonts w:ascii="Times New Roman" w:hAnsi="Times New Roman" w:cs="Times New Roman"/>
          <w:sz w:val="24"/>
          <w:szCs w:val="24"/>
          <w:lang w:val="ru-RU"/>
        </w:rPr>
        <w:t xml:space="preserve"> ПДВ-ом). Мобилне </w:t>
      </w:r>
      <w:r w:rsidRPr="00B75A30">
        <w:rPr>
          <w:rFonts w:ascii="Times New Roman" w:hAnsi="Times New Roman" w:cs="Times New Roman"/>
          <w:sz w:val="24"/>
          <w:szCs w:val="24"/>
          <w:lang w:val="sr-Cyrl-CS"/>
        </w:rPr>
        <w:t>телефонске апарата понуђач предаје нарчиоцу за цену од 1,00 динара по мобилном апарату без ПДВ-а у току трајања уговорне обавезе. Испорука телефона се врши безусловно и телефони се ни у ком облику, ни на отпремници ни на рачуну не везују за појединачне бројеве из групе наручиоца</w:t>
      </w:r>
      <w:r w:rsidRPr="00B75A30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1C95D79D" w14:textId="1FB428B4" w:rsidR="00B75A30" w:rsidRPr="00B75A30" w:rsidRDefault="00B75A30" w:rsidP="00E437A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5A3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Цена мобилних апарата је по званичним тарифама изабраног оператера, на дан потписивања уговора, а оверен ценовник мобилних телефонских апарата је саставни део Уговора;            </w:t>
      </w:r>
    </w:p>
    <w:p w14:paraId="3B7D658C" w14:textId="77777777" w:rsidR="00B75A30" w:rsidRP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75A30">
        <w:rPr>
          <w:rFonts w:ascii="Times New Roman" w:hAnsi="Times New Roman" w:cs="Times New Roman"/>
          <w:sz w:val="24"/>
          <w:szCs w:val="24"/>
          <w:lang w:val="ru-RU"/>
        </w:rPr>
        <w:t>Набавка телефонских апарата мора бити омогућена у току трајања уговора, односно док се не потроши сав буџет;</w:t>
      </w:r>
    </w:p>
    <w:p w14:paraId="54AD8F97" w14:textId="77777777" w:rsidR="00B75A30" w:rsidRP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75A30">
        <w:rPr>
          <w:rFonts w:ascii="Times New Roman" w:hAnsi="Times New Roman" w:cs="Times New Roman"/>
          <w:sz w:val="24"/>
          <w:szCs w:val="24"/>
          <w:lang w:val="sr-Cyrl-RS"/>
        </w:rPr>
        <w:t>Све остале услуге се наплаћују према стандардном ценовнику понуђача;</w:t>
      </w:r>
    </w:p>
    <w:p w14:paraId="216A64A1" w14:textId="77777777" w:rsidR="00B75A30" w:rsidRP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75A30">
        <w:rPr>
          <w:rFonts w:ascii="Times New Roman" w:hAnsi="Times New Roman" w:cs="Times New Roman"/>
          <w:sz w:val="24"/>
          <w:szCs w:val="24"/>
          <w:lang w:val="ru-RU"/>
        </w:rPr>
        <w:t>Могућност креирања права коришћења услуга и лимитирања потрошње на сваком броју, тако да на захтев наручиоца може да се онемогући потрошња преко утврђене претплате по броју;</w:t>
      </w:r>
    </w:p>
    <w:p w14:paraId="09A346FD" w14:textId="77777777" w:rsidR="00B75A30" w:rsidRPr="00B75A30" w:rsidRDefault="00B75A30" w:rsidP="00B75A30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B75A30">
        <w:rPr>
          <w:rFonts w:ascii="Times New Roman" w:hAnsi="Times New Roman" w:cs="Times New Roman"/>
          <w:sz w:val="24"/>
          <w:szCs w:val="24"/>
          <w:lang w:val="sr-Cyrl-CS"/>
        </w:rPr>
        <w:t>Цена је фиксна и не може се мењати за све време трајања уговора Цена  и не може се мењати ни из каквог разлога.</w:t>
      </w:r>
    </w:p>
    <w:p w14:paraId="57E70ADC" w14:textId="77777777" w:rsidR="00B75A30" w:rsidRPr="00B75A30" w:rsidRDefault="00B75A30" w:rsidP="00B75A30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B75A30">
        <w:rPr>
          <w:rFonts w:ascii="Times New Roman" w:hAnsi="Times New Roman" w:cs="Times New Roman"/>
          <w:sz w:val="24"/>
          <w:szCs w:val="24"/>
          <w:lang w:val="sr-Cyrl-CS"/>
        </w:rPr>
        <w:t>Могућност укључења роминга.</w:t>
      </w:r>
    </w:p>
    <w:p w14:paraId="5598878A" w14:textId="77777777" w:rsidR="00B75A30" w:rsidRP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75A30">
        <w:rPr>
          <w:rFonts w:ascii="Times New Roman" w:hAnsi="Times New Roman" w:cs="Times New Roman"/>
          <w:sz w:val="24"/>
          <w:szCs w:val="24"/>
          <w:lang w:val="ru-RU"/>
        </w:rPr>
        <w:t xml:space="preserve">Могућност замене корисничке картице (у случају губитка, оштећења или неких других разлога),  у року не дужем од </w:t>
      </w:r>
      <w:r w:rsidRPr="00B75A30">
        <w:rPr>
          <w:rFonts w:ascii="Times New Roman" w:hAnsi="Times New Roman" w:cs="Times New Roman"/>
          <w:sz w:val="24"/>
          <w:szCs w:val="24"/>
          <w:lang w:val="sr-Latn-RS"/>
        </w:rPr>
        <w:t>72</w:t>
      </w:r>
      <w:r w:rsidRPr="00B75A30">
        <w:rPr>
          <w:rFonts w:ascii="Times New Roman" w:hAnsi="Times New Roman" w:cs="Times New Roman"/>
          <w:sz w:val="24"/>
          <w:szCs w:val="24"/>
          <w:lang w:val="ru-RU"/>
        </w:rPr>
        <w:t xml:space="preserve"> сат</w:t>
      </w:r>
      <w:r w:rsidRPr="00B75A30">
        <w:rPr>
          <w:rFonts w:ascii="Times New Roman" w:hAnsi="Times New Roman" w:cs="Times New Roman"/>
          <w:sz w:val="24"/>
          <w:szCs w:val="24"/>
          <w:lang w:val="sr-Cyrl-RS"/>
        </w:rPr>
        <w:t>а, а трошкове замене картице сноси понуђач.</w:t>
      </w:r>
    </w:p>
    <w:p w14:paraId="5794AF5E" w14:textId="77777777" w:rsidR="00B75A30" w:rsidRP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B75A30">
        <w:rPr>
          <w:rFonts w:ascii="Times New Roman" w:hAnsi="Times New Roman" w:cs="Times New Roman"/>
          <w:bCs/>
          <w:sz w:val="24"/>
          <w:szCs w:val="24"/>
          <w:lang w:val="sr-Cyrl-CS"/>
        </w:rPr>
        <w:t>Трошкови преноса бројева у своју мрежу преузима изабрани оператер</w:t>
      </w:r>
    </w:p>
    <w:p w14:paraId="7E189B1C" w14:textId="77777777" w:rsidR="00B75A30" w:rsidRP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 w:rsidRPr="00B75A30">
        <w:rPr>
          <w:rFonts w:ascii="Times New Roman" w:hAnsi="Times New Roman" w:cs="Times New Roman"/>
          <w:bCs/>
          <w:sz w:val="24"/>
          <w:szCs w:val="24"/>
          <w:lang w:val="sr-Cyrl-CS"/>
        </w:rPr>
        <w:t>Заузеће позива и позиви на које није одговорено се не тарифирају</w:t>
      </w:r>
    </w:p>
    <w:p w14:paraId="11038BF1" w14:textId="77777777" w:rsidR="00B75A30" w:rsidRP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 w:rsidRPr="00B75A30">
        <w:rPr>
          <w:rFonts w:ascii="Times New Roman" w:hAnsi="Times New Roman" w:cs="Times New Roman"/>
          <w:bCs/>
          <w:sz w:val="24"/>
          <w:szCs w:val="24"/>
          <w:lang w:val="sr-Cyrl-CS"/>
        </w:rPr>
        <w:t>Обавезно задржавање постојеће нумерације бројева</w:t>
      </w:r>
    </w:p>
    <w:p w14:paraId="501C5F50" w14:textId="77777777" w:rsidR="00B75A30" w:rsidRPr="00B75A30" w:rsidRDefault="00B75A30" w:rsidP="00B75A30">
      <w:pPr>
        <w:numPr>
          <w:ilvl w:val="0"/>
          <w:numId w:val="26"/>
        </w:numPr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 w:rsidRPr="00B75A30">
        <w:rPr>
          <w:rFonts w:ascii="Times New Roman" w:hAnsi="Times New Roman" w:cs="Times New Roman"/>
          <w:sz w:val="24"/>
          <w:szCs w:val="24"/>
          <w:lang w:val="sr-Latn-CS"/>
        </w:rPr>
        <w:t>Бесплатна успостава везе.</w:t>
      </w:r>
    </w:p>
    <w:p w14:paraId="6B8153D4" w14:textId="77777777" w:rsidR="00B75A30" w:rsidRPr="00B75A30" w:rsidRDefault="00A314D7" w:rsidP="00A314D7">
      <w:pPr>
        <w:ind w:left="360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1.2.</w:t>
      </w:r>
      <w:r w:rsidR="00B75A30" w:rsidRPr="00B75A30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 xml:space="preserve">ОПШТИ УСЛОВИ НАРУЧИОЦА </w:t>
      </w:r>
    </w:p>
    <w:p w14:paraId="5B79EF10" w14:textId="77777777" w:rsidR="00B75A30" w:rsidRPr="00B75A30" w:rsidRDefault="00B75A30" w:rsidP="00B75A30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B75A30">
        <w:rPr>
          <w:rFonts w:ascii="Times New Roman" w:hAnsi="Times New Roman" w:cs="Times New Roman"/>
          <w:sz w:val="24"/>
          <w:szCs w:val="24"/>
          <w:lang w:val="sr-Cyrl-CS"/>
        </w:rPr>
        <w:t>Начин плаћања цене: месечно.</w:t>
      </w:r>
    </w:p>
    <w:p w14:paraId="6FD52D2C" w14:textId="77777777" w:rsidR="00B75A30" w:rsidRPr="00B75A30" w:rsidRDefault="00B75A30" w:rsidP="00B75A30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B75A30">
        <w:rPr>
          <w:rFonts w:ascii="Times New Roman" w:hAnsi="Times New Roman" w:cs="Times New Roman"/>
          <w:sz w:val="24"/>
          <w:szCs w:val="24"/>
          <w:lang w:val="sr-Cyrl-CS"/>
        </w:rPr>
        <w:t xml:space="preserve">Период важења уговора: </w:t>
      </w:r>
      <w:r w:rsidRPr="00B75A30">
        <w:rPr>
          <w:rFonts w:ascii="Times New Roman" w:hAnsi="Times New Roman" w:cs="Times New Roman"/>
          <w:sz w:val="24"/>
          <w:szCs w:val="24"/>
          <w:lang w:val="sr-Cyrl-RS"/>
        </w:rPr>
        <w:t>12 месеци од дана закљуења</w:t>
      </w:r>
      <w:r w:rsidRPr="00B75A3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032F48F" w14:textId="77777777" w:rsidR="00B75A30" w:rsidRPr="00B75A30" w:rsidRDefault="00B75A30" w:rsidP="00B75A30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B75A30">
        <w:rPr>
          <w:rFonts w:ascii="Times New Roman" w:hAnsi="Times New Roman" w:cs="Times New Roman"/>
          <w:sz w:val="24"/>
          <w:szCs w:val="24"/>
          <w:lang w:val="sr-Cyrl-CS"/>
        </w:rPr>
        <w:t>Плаћање се врши уплатом на рачун понуђача.</w:t>
      </w:r>
    </w:p>
    <w:p w14:paraId="1DDCEA4B" w14:textId="77777777" w:rsidR="00B75A30" w:rsidRPr="00B75A30" w:rsidRDefault="00B75A30" w:rsidP="00B75A30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B75A30">
        <w:rPr>
          <w:rFonts w:ascii="Times New Roman" w:hAnsi="Times New Roman" w:cs="Times New Roman"/>
          <w:sz w:val="24"/>
          <w:szCs w:val="24"/>
          <w:lang w:val="sr-Cyrl-CS"/>
        </w:rPr>
        <w:t>Понуђачу није дозвољено да захтева аванс.</w:t>
      </w:r>
    </w:p>
    <w:p w14:paraId="3F14F8A4" w14:textId="77777777" w:rsidR="00B75A30" w:rsidRPr="00B75A30" w:rsidRDefault="00B75A30" w:rsidP="00B75A30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B75A30">
        <w:rPr>
          <w:rFonts w:ascii="Times New Roman" w:hAnsi="Times New Roman" w:cs="Times New Roman"/>
          <w:sz w:val="24"/>
          <w:szCs w:val="24"/>
          <w:lang w:val="sr-Cyrl-CS"/>
        </w:rPr>
        <w:t xml:space="preserve">Начин обезбеђивања гаранције квалитета је оригинал бланко менице за добро извршење посла. </w:t>
      </w:r>
    </w:p>
    <w:p w14:paraId="25595CE3" w14:textId="77777777" w:rsidR="0092205B" w:rsidRPr="00816C71" w:rsidRDefault="0092205B" w:rsidP="0065723D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sectPr w:rsidR="0092205B" w:rsidRPr="00816C71" w:rsidSect="00A30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22CC9" w14:textId="77777777" w:rsidR="00364585" w:rsidRDefault="00364585" w:rsidP="00FD17C3">
      <w:pPr>
        <w:spacing w:after="0" w:line="240" w:lineRule="auto"/>
      </w:pPr>
      <w:r>
        <w:separator/>
      </w:r>
    </w:p>
  </w:endnote>
  <w:endnote w:type="continuationSeparator" w:id="0">
    <w:p w14:paraId="071772C5" w14:textId="77777777" w:rsidR="00364585" w:rsidRDefault="00364585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4F7A6" w14:textId="77777777" w:rsidR="00173AEE" w:rsidRDefault="00A14AB6" w:rsidP="00B625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0D8CE5" w14:textId="77777777" w:rsidR="00173AEE" w:rsidRDefault="00364585" w:rsidP="00C02C7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DF743" w14:textId="77777777" w:rsidR="00173AEE" w:rsidRPr="00AF3288" w:rsidRDefault="00364585" w:rsidP="00C02C7C">
    <w:pPr>
      <w:pStyle w:val="Footer"/>
      <w:framePr w:wrap="around" w:vAnchor="text" w:hAnchor="margin" w:xAlign="right" w:y="1"/>
      <w:rPr>
        <w:rStyle w:val="PageNumber"/>
        <w:lang w:val="sr-Cyrl-CS"/>
      </w:rPr>
    </w:pPr>
  </w:p>
  <w:p w14:paraId="69F3BD99" w14:textId="77777777" w:rsidR="00173AEE" w:rsidRPr="00277FDD" w:rsidRDefault="00364585" w:rsidP="00A303F1">
    <w:pPr>
      <w:pStyle w:val="Footer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24354" w14:textId="77777777" w:rsidR="001E3435" w:rsidRDefault="001E34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7E8B4" w14:textId="77777777" w:rsidR="00364585" w:rsidRDefault="00364585" w:rsidP="00FD17C3">
      <w:pPr>
        <w:spacing w:after="0" w:line="240" w:lineRule="auto"/>
      </w:pPr>
      <w:r>
        <w:separator/>
      </w:r>
    </w:p>
  </w:footnote>
  <w:footnote w:type="continuationSeparator" w:id="0">
    <w:p w14:paraId="311DED3E" w14:textId="77777777" w:rsidR="00364585" w:rsidRDefault="00364585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DDB5" w14:textId="77777777" w:rsidR="00173AEE" w:rsidRDefault="00A14AB6" w:rsidP="00C52F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43637C" w14:textId="77777777" w:rsidR="00173AEE" w:rsidRDefault="003645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5A439" w14:textId="77777777" w:rsidR="00173AEE" w:rsidRDefault="00364585" w:rsidP="00C52F49">
    <w:pPr>
      <w:pStyle w:val="Header"/>
      <w:framePr w:wrap="around" w:vAnchor="text" w:hAnchor="margin" w:xAlign="center" w:y="1"/>
      <w:rPr>
        <w:rStyle w:val="PageNumber"/>
      </w:rPr>
    </w:pPr>
  </w:p>
  <w:p w14:paraId="2DA9D196" w14:textId="77777777" w:rsidR="00173AEE" w:rsidRPr="003D60BD" w:rsidRDefault="00364585" w:rsidP="005E7DDA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37A59" w14:textId="77777777" w:rsidR="001E3435" w:rsidRDefault="001E34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62AE6"/>
    <w:multiLevelType w:val="hybridMultilevel"/>
    <w:tmpl w:val="68CC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A46F09"/>
    <w:multiLevelType w:val="multilevel"/>
    <w:tmpl w:val="D1D68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3"/>
  </w:num>
  <w:num w:numId="5">
    <w:abstractNumId w:val="22"/>
  </w:num>
  <w:num w:numId="6">
    <w:abstractNumId w:val="7"/>
  </w:num>
  <w:num w:numId="7">
    <w:abstractNumId w:val="8"/>
  </w:num>
  <w:num w:numId="8">
    <w:abstractNumId w:val="3"/>
  </w:num>
  <w:num w:numId="9">
    <w:abstractNumId w:val="13"/>
  </w:num>
  <w:num w:numId="10">
    <w:abstractNumId w:val="0"/>
  </w:num>
  <w:num w:numId="11">
    <w:abstractNumId w:val="16"/>
  </w:num>
  <w:num w:numId="12">
    <w:abstractNumId w:val="20"/>
  </w:num>
  <w:num w:numId="13">
    <w:abstractNumId w:val="1"/>
  </w:num>
  <w:num w:numId="14">
    <w:abstractNumId w:val="19"/>
  </w:num>
  <w:num w:numId="15">
    <w:abstractNumId w:val="26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5"/>
  </w:num>
  <w:num w:numId="19">
    <w:abstractNumId w:val="14"/>
  </w:num>
  <w:num w:numId="20">
    <w:abstractNumId w:val="6"/>
  </w:num>
  <w:num w:numId="21">
    <w:abstractNumId w:val="17"/>
  </w:num>
  <w:num w:numId="22">
    <w:abstractNumId w:val="24"/>
  </w:num>
  <w:num w:numId="23">
    <w:abstractNumId w:val="5"/>
  </w:num>
  <w:num w:numId="24">
    <w:abstractNumId w:val="11"/>
  </w:num>
  <w:num w:numId="25">
    <w:abstractNumId w:val="4"/>
  </w:num>
  <w:num w:numId="26">
    <w:abstractNumId w:val="12"/>
  </w:num>
  <w:num w:numId="27">
    <w:abstractNumId w:val="1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53"/>
    <w:rsid w:val="00062E74"/>
    <w:rsid w:val="0007530F"/>
    <w:rsid w:val="0009227B"/>
    <w:rsid w:val="000B5814"/>
    <w:rsid w:val="000E04E3"/>
    <w:rsid w:val="000E7B7D"/>
    <w:rsid w:val="00101498"/>
    <w:rsid w:val="00105C5C"/>
    <w:rsid w:val="00113276"/>
    <w:rsid w:val="001133F7"/>
    <w:rsid w:val="00122CDE"/>
    <w:rsid w:val="00131861"/>
    <w:rsid w:val="00164FD8"/>
    <w:rsid w:val="00191D81"/>
    <w:rsid w:val="00193753"/>
    <w:rsid w:val="00195FF6"/>
    <w:rsid w:val="001A030A"/>
    <w:rsid w:val="001D4E58"/>
    <w:rsid w:val="001E3435"/>
    <w:rsid w:val="00203FB7"/>
    <w:rsid w:val="0024534D"/>
    <w:rsid w:val="00252120"/>
    <w:rsid w:val="002666B8"/>
    <w:rsid w:val="002C531F"/>
    <w:rsid w:val="002E46D5"/>
    <w:rsid w:val="002F1B16"/>
    <w:rsid w:val="00320F21"/>
    <w:rsid w:val="00364585"/>
    <w:rsid w:val="00380D02"/>
    <w:rsid w:val="003811BE"/>
    <w:rsid w:val="003E6124"/>
    <w:rsid w:val="003F0A6C"/>
    <w:rsid w:val="00411712"/>
    <w:rsid w:val="0041537B"/>
    <w:rsid w:val="00415A45"/>
    <w:rsid w:val="004378AE"/>
    <w:rsid w:val="00483CAE"/>
    <w:rsid w:val="0049037C"/>
    <w:rsid w:val="00495D35"/>
    <w:rsid w:val="004973AC"/>
    <w:rsid w:val="004E399D"/>
    <w:rsid w:val="00505A69"/>
    <w:rsid w:val="005727CB"/>
    <w:rsid w:val="00581394"/>
    <w:rsid w:val="005B1C08"/>
    <w:rsid w:val="005C141B"/>
    <w:rsid w:val="005E5001"/>
    <w:rsid w:val="006004A9"/>
    <w:rsid w:val="00616665"/>
    <w:rsid w:val="00621AFA"/>
    <w:rsid w:val="00630235"/>
    <w:rsid w:val="006350BC"/>
    <w:rsid w:val="0065723D"/>
    <w:rsid w:val="006B2F87"/>
    <w:rsid w:val="00735830"/>
    <w:rsid w:val="0074013C"/>
    <w:rsid w:val="00755AE1"/>
    <w:rsid w:val="00763932"/>
    <w:rsid w:val="00785C94"/>
    <w:rsid w:val="00787DE4"/>
    <w:rsid w:val="007C6723"/>
    <w:rsid w:val="007D2012"/>
    <w:rsid w:val="007E281E"/>
    <w:rsid w:val="00816C71"/>
    <w:rsid w:val="00844D13"/>
    <w:rsid w:val="008566EC"/>
    <w:rsid w:val="00862740"/>
    <w:rsid w:val="00864A6E"/>
    <w:rsid w:val="008832ED"/>
    <w:rsid w:val="00894852"/>
    <w:rsid w:val="008D4662"/>
    <w:rsid w:val="00902B6F"/>
    <w:rsid w:val="0092205B"/>
    <w:rsid w:val="00940D9F"/>
    <w:rsid w:val="00993DBF"/>
    <w:rsid w:val="009D3551"/>
    <w:rsid w:val="00A14AB6"/>
    <w:rsid w:val="00A1582F"/>
    <w:rsid w:val="00A303F1"/>
    <w:rsid w:val="00A314D7"/>
    <w:rsid w:val="00A71962"/>
    <w:rsid w:val="00AA0286"/>
    <w:rsid w:val="00AB0614"/>
    <w:rsid w:val="00B12D2E"/>
    <w:rsid w:val="00B16964"/>
    <w:rsid w:val="00B26BB8"/>
    <w:rsid w:val="00B443F3"/>
    <w:rsid w:val="00B67D10"/>
    <w:rsid w:val="00B75A30"/>
    <w:rsid w:val="00BA261E"/>
    <w:rsid w:val="00BB3B90"/>
    <w:rsid w:val="00BD76CF"/>
    <w:rsid w:val="00BF19CE"/>
    <w:rsid w:val="00C071A4"/>
    <w:rsid w:val="00C307C0"/>
    <w:rsid w:val="00C36BD1"/>
    <w:rsid w:val="00C54FC3"/>
    <w:rsid w:val="00C57779"/>
    <w:rsid w:val="00C621FE"/>
    <w:rsid w:val="00CB5070"/>
    <w:rsid w:val="00CC5FD0"/>
    <w:rsid w:val="00CC76FB"/>
    <w:rsid w:val="00CE7342"/>
    <w:rsid w:val="00D15E07"/>
    <w:rsid w:val="00D5185A"/>
    <w:rsid w:val="00D53BBC"/>
    <w:rsid w:val="00D61099"/>
    <w:rsid w:val="00D65235"/>
    <w:rsid w:val="00D90EC0"/>
    <w:rsid w:val="00DA55BB"/>
    <w:rsid w:val="00DC6713"/>
    <w:rsid w:val="00DE369F"/>
    <w:rsid w:val="00DF7F7E"/>
    <w:rsid w:val="00E13240"/>
    <w:rsid w:val="00E137E8"/>
    <w:rsid w:val="00E437A4"/>
    <w:rsid w:val="00E50839"/>
    <w:rsid w:val="00E517F9"/>
    <w:rsid w:val="00E5350F"/>
    <w:rsid w:val="00E77AA5"/>
    <w:rsid w:val="00E8660F"/>
    <w:rsid w:val="00ED1CB3"/>
    <w:rsid w:val="00ED28D9"/>
    <w:rsid w:val="00F064A2"/>
    <w:rsid w:val="00F56945"/>
    <w:rsid w:val="00F648E3"/>
    <w:rsid w:val="00F7735D"/>
    <w:rsid w:val="00FA4210"/>
    <w:rsid w:val="00FC062A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5536"/>
  <w15:chartTrackingRefBased/>
  <w15:docId w15:val="{D3FD614F-F851-49F3-B499-632B95A3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666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91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7C3"/>
  </w:style>
  <w:style w:type="paragraph" w:styleId="Footer">
    <w:name w:val="footer"/>
    <w:basedOn w:val="Normal"/>
    <w:link w:val="Footer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7C3"/>
  </w:style>
  <w:style w:type="character" w:styleId="PageNumber">
    <w:name w:val="page number"/>
    <w:basedOn w:val="DefaultParagraphFont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41F43-123B-4C85-8AC1-0F5B9C9B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>Klasifikacija: Nije poslovna tajna</cp:keywords>
  <dc:description/>
  <cp:lastModifiedBy>Ilija</cp:lastModifiedBy>
  <cp:revision>4</cp:revision>
  <cp:lastPrinted>2021-02-02T09:37:00Z</cp:lastPrinted>
  <dcterms:created xsi:type="dcterms:W3CDTF">2023-02-26T21:35:00Z</dcterms:created>
  <dcterms:modified xsi:type="dcterms:W3CDTF">2023-03-07T10:59:00Z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501a8e91-87c0-46d3-afa6-e89a923dd6c0</vt:lpwstr>
  </property>
  <property fmtid="{D5CDD505-2E9C-101B-9397-08002B2CF9AE}" pid="3" name="TelekomSerbiaKLASIFIKACIJA">
    <vt:lpwstr>NijePoslovnaTajna</vt:lpwstr>
  </property>
</Properties>
</file>