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35E" w:rsidRDefault="00EC635E" w:rsidP="002D4897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434508" w:rsidRDefault="002D4897" w:rsidP="002D4897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 w:rsidRPr="00DE345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МОДЕЛ УГОВОРА О ЈАВНОЈ НАБАВЦИ СЕРВИС </w:t>
      </w:r>
      <w:r w:rsidRPr="00DE345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КОМУНАЛНИХ </w:t>
      </w:r>
      <w:r w:rsidR="006D12C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ВОЗИЛА</w:t>
      </w:r>
      <w:r w:rsidR="006D12C7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  </w:t>
      </w:r>
      <w:r w:rsidR="00E9401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</w:t>
      </w:r>
      <w:r w:rsidR="0092196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ЈН</w:t>
      </w:r>
      <w:r w:rsidRPr="00DE345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47765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1</w:t>
      </w:r>
      <w:r w:rsidR="006A647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1</w:t>
      </w:r>
      <w:r w:rsidRPr="00DE345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/2</w:t>
      </w:r>
      <w:r w:rsidR="006A647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4</w:t>
      </w:r>
      <w:r w:rsidR="00630D5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,</w:t>
      </w:r>
      <w:r w:rsidR="00630D58" w:rsidRPr="00630D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861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Партија бр. </w:t>
      </w:r>
      <w:r w:rsidR="009A07E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7</w:t>
      </w:r>
      <w:r w:rsidR="00630D58" w:rsidRPr="00630D5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– </w:t>
      </w:r>
      <w:r w:rsidR="008319DD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 xml:space="preserve">Сервис </w:t>
      </w:r>
      <w:proofErr w:type="spellStart"/>
      <w:r w:rsidR="0014354E"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  <w:t>скипа</w:t>
      </w:r>
      <w:proofErr w:type="spellEnd"/>
      <w:r w:rsidR="0014354E"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  <w:t xml:space="preserve"> </w:t>
      </w:r>
      <w:r w:rsidR="0014354E">
        <w:rPr>
          <w:rFonts w:ascii="Times New Roman" w:eastAsia="Times New Roman" w:hAnsi="Times New Roman" w:cs="Times New Roman"/>
          <w:b/>
          <w:sz w:val="24"/>
          <w:szCs w:val="24"/>
          <w:lang w:val="sr-Latn-RS" w:eastAsia="zh-CN"/>
        </w:rPr>
        <w:t>JCB</w:t>
      </w:r>
      <w:r w:rsidR="00486120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 xml:space="preserve"> </w:t>
      </w:r>
      <w:r w:rsidR="00630D58" w:rsidRPr="00DE3452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</w:p>
    <w:p w:rsidR="00630D58" w:rsidRPr="006D12C7" w:rsidRDefault="00630D58" w:rsidP="002D4897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 w:rsidRPr="00DE3452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                                          </w:t>
      </w:r>
      <w:r w:rsidRPr="00DE34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zh-CN"/>
        </w:rPr>
        <w:t xml:space="preserve"> 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  <w:gridCol w:w="492"/>
      </w:tblGrid>
      <w:tr w:rsidR="00630D58" w:rsidRPr="00DE3452" w:rsidTr="00630D58">
        <w:trPr>
          <w:trHeight w:val="80"/>
        </w:trPr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D58" w:rsidRPr="00DE3452" w:rsidRDefault="00630D58" w:rsidP="00A0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30D58" w:rsidRPr="00DE3452" w:rsidTr="00630D58">
        <w:trPr>
          <w:trHeight w:val="70"/>
        </w:trPr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0A7" w:rsidRPr="005516FF" w:rsidRDefault="009540A7" w:rsidP="009540A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Закључен у Аранђеловцу, дана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sr-Cyrl-CS"/>
              </w:rPr>
              <w:t>**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sr-Cyrl-CS"/>
              </w:rPr>
              <w:t>**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 202</w:t>
            </w:r>
            <w:r w:rsidR="006A647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 године, између:</w:t>
            </w:r>
          </w:p>
          <w:p w:rsidR="009540A7" w:rsidRPr="005516FF" w:rsidRDefault="009540A7" w:rsidP="009540A7">
            <w:pPr>
              <w:numPr>
                <w:ilvl w:val="0"/>
                <w:numId w:val="5"/>
              </w:numPr>
              <w:tabs>
                <w:tab w:val="clear" w:pos="360"/>
              </w:tabs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/>
              </w:rPr>
              <w:t>Ј</w:t>
            </w:r>
            <w:r w:rsidRPr="0055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КП „БУКУЉА“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,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Аранђеловац,  ул. Бранислава Нушића бр.1, ПИБ 100900371, матични број 7113323,</w:t>
            </w:r>
            <w:r w:rsidRPr="0055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рачун</w:t>
            </w:r>
            <w:r w:rsidRPr="0055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бр. 150-1685-30 отворен код </w:t>
            </w:r>
            <w:proofErr w:type="spellStart"/>
            <w:r w:rsidR="0004781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Еуробанк</w:t>
            </w:r>
            <w:proofErr w:type="spellEnd"/>
            <w:r w:rsidR="0004781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bookmarkStart w:id="0" w:name="_GoBack"/>
            <w:bookmarkEnd w:id="0"/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Директне банке</w:t>
            </w:r>
            <w:r w:rsidRPr="0055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,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које заступа </w:t>
            </w:r>
            <w:proofErr w:type="spellStart"/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в.д</w:t>
            </w:r>
            <w:proofErr w:type="spellEnd"/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 директора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Милан </w:t>
            </w:r>
            <w:proofErr w:type="spellStart"/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Јаћимовић</w:t>
            </w:r>
            <w:proofErr w:type="spellEnd"/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., у даљем тексту наручилац,</w:t>
            </w:r>
          </w:p>
          <w:p w:rsidR="009540A7" w:rsidRPr="005516FF" w:rsidRDefault="009540A7" w:rsidP="009540A7">
            <w:pPr>
              <w:numPr>
                <w:ilvl w:val="0"/>
                <w:numId w:val="5"/>
              </w:numPr>
              <w:tabs>
                <w:tab w:val="clear" w:pos="36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l-SI"/>
              </w:rPr>
            </w:pPr>
            <w:r w:rsidRPr="0055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___________________________________________________,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ПИБ ______________, матични број __________________, текући рачун  _____________________, отворен код пословне банке __________________________</w:t>
            </w:r>
            <w:r w:rsidRPr="0055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које заступа __________________________,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у даљем тексту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извршилац,  </w:t>
            </w:r>
            <w:r w:rsidRPr="005516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који наступа са _______________________ као чланом групе/ подизвођачем</w:t>
            </w:r>
            <w:r w:rsidRPr="005516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  <w:t>, ПИБ_________________, матични број___________________.</w:t>
            </w:r>
          </w:p>
          <w:p w:rsidR="009540A7" w:rsidRPr="005516FF" w:rsidRDefault="009540A7" w:rsidP="009540A7">
            <w:pPr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</w:pPr>
          </w:p>
          <w:p w:rsidR="009540A7" w:rsidRPr="005516FF" w:rsidRDefault="009540A7" w:rsidP="009540A7">
            <w:pPr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</w:pPr>
            <w:proofErr w:type="spellStart"/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Уговорне</w:t>
            </w:r>
            <w:proofErr w:type="spellEnd"/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стране</w:t>
            </w:r>
            <w:proofErr w:type="spellEnd"/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констатују</w:t>
            </w:r>
            <w:proofErr w:type="spellEnd"/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 xml:space="preserve">:  </w:t>
            </w:r>
          </w:p>
          <w:p w:rsidR="009540A7" w:rsidRPr="005516FF" w:rsidRDefault="009540A7" w:rsidP="009540A7">
            <w:pPr>
              <w:numPr>
                <w:ilvl w:val="0"/>
                <w:numId w:val="7"/>
              </w:num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</w:pP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да је Наручилац на основу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члана 52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ar-SA"/>
              </w:rPr>
              <w:t>.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ar-SA"/>
              </w:rPr>
              <w:t>Закона о јавним набавкама (''Сл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>.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ar-SA"/>
              </w:rPr>
              <w:t xml:space="preserve"> гласник РС'' бр.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>91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ar-SA"/>
              </w:rPr>
              <w:t>/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>2019</w:t>
            </w:r>
            <w:r w:rsidR="006A647C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и 92/2023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ar-SA"/>
              </w:rPr>
              <w:t>)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и на основу позива за подношење понуда спровео отворени поступак јавне набавке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услуга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;  </w:t>
            </w:r>
          </w:p>
          <w:p w:rsidR="009540A7" w:rsidRPr="005516FF" w:rsidRDefault="009540A7" w:rsidP="009540A7">
            <w:pPr>
              <w:numPr>
                <w:ilvl w:val="0"/>
                <w:numId w:val="7"/>
              </w:num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</w:pP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да је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Извршилац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путем Портала јавних набавки доставио понуду и која је саставни је део овог уговора;  </w:t>
            </w:r>
          </w:p>
          <w:p w:rsidR="009540A7" w:rsidRPr="005516FF" w:rsidRDefault="009540A7" w:rsidP="009540A7">
            <w:pPr>
              <w:numPr>
                <w:ilvl w:val="0"/>
                <w:numId w:val="7"/>
              </w:num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да је Наручилац у складу са чл.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146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Закона о јавним набавкама, на основу понуде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Извршиоца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и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О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длуке о додели уговора бр.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04-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val="single"/>
                <w:lang w:val="sr-Cyrl-RS" w:eastAsia="ar-SA"/>
              </w:rPr>
              <w:t>****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од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val="single"/>
                <w:lang w:val="sr-Cyrl-RS" w:eastAsia="ar-SA"/>
              </w:rPr>
              <w:t>*****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.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val="single"/>
                <w:lang w:val="sr-Cyrl-RS" w:eastAsia="ar-SA"/>
              </w:rPr>
              <w:t>*****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.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>20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2</w:t>
            </w:r>
            <w:r w:rsidR="006A647C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4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.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године, изабрао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Извршиоца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за закључење уговора о јавној набавци.</w:t>
            </w:r>
          </w:p>
          <w:p w:rsidR="009540A7" w:rsidRPr="00D20041" w:rsidRDefault="009540A7" w:rsidP="00954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9540A7" w:rsidRPr="00D20041" w:rsidRDefault="009540A7" w:rsidP="009540A7">
            <w:pPr>
              <w:tabs>
                <w:tab w:val="left" w:pos="3850"/>
                <w:tab w:val="center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1.</w:t>
            </w:r>
          </w:p>
          <w:p w:rsidR="009540A7" w:rsidRPr="005516FF" w:rsidRDefault="009540A7" w:rsidP="009540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1.1. Предмет уговора је сукцесивна набавка сервис комуналних  возила, партија бр.</w:t>
            </w:r>
            <w:r w:rsidR="0014354E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–Сервис</w:t>
            </w:r>
            <w:r w:rsidR="0014354E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="0014354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скипа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14354E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JCB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, у свему према понуди извршиоца достављене путем Портала јавних набавки, која је изабрана као најповољнија од стране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аручиоца, а која чини саставни део овог уговора.</w:t>
            </w:r>
          </w:p>
          <w:p w:rsidR="009540A7" w:rsidRPr="0072383E" w:rsidRDefault="009540A7" w:rsidP="009540A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238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2.</w:t>
            </w:r>
          </w:p>
          <w:p w:rsidR="009540A7" w:rsidRPr="0072383E" w:rsidRDefault="009540A7" w:rsidP="001C377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2.1. Уговорне стране утврђују да је вредност уговора укупно:</w:t>
            </w:r>
            <w:r w:rsidR="00CB3DD8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6A647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1.2</w:t>
            </w:r>
            <w:r w:rsidR="00AD073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CB3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.000,00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динара</w:t>
            </w:r>
            <w:r w:rsidR="001C377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без ПДВ-а, односно </w:t>
            </w:r>
            <w:r w:rsidR="0012791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1.</w:t>
            </w:r>
            <w:r w:rsidR="001C377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6A647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44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0.000,00 динара са ПДВ-ом.</w:t>
            </w:r>
          </w:p>
          <w:p w:rsidR="009540A7" w:rsidRPr="0072383E" w:rsidRDefault="009540A7" w:rsidP="00954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1" w:name="_Toc306315456"/>
            <w:bookmarkStart w:id="2" w:name="_Toc306316466"/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единичн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е 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услуга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које чине предмет уговора утврђене 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су 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понуди 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Извршиоца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9540A7" w:rsidRPr="0072383E" w:rsidRDefault="009540A7" w:rsidP="00954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7238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 xml:space="preserve">(Уколико је понуђач </w:t>
            </w:r>
            <w:proofErr w:type="spellStart"/>
            <w:r w:rsidRPr="007238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паушалац</w:t>
            </w:r>
            <w:proofErr w:type="spellEnd"/>
            <w:r w:rsidRPr="007238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 xml:space="preserve"> вредност уговора се закључује на износ без ПДВ-а) </w:t>
            </w:r>
            <w:r w:rsidRPr="007238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bookmarkEnd w:id="1"/>
          <w:bookmarkEnd w:id="2"/>
          <w:p w:rsidR="009540A7" w:rsidRPr="005516FF" w:rsidRDefault="009540A7" w:rsidP="009540A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5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3.</w:t>
            </w:r>
          </w:p>
          <w:p w:rsidR="009540A7" w:rsidRPr="005516FF" w:rsidRDefault="009540A7" w:rsidP="00954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3.1. Наручилац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 обавезује да цену услуга овог уговора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утврђену према јединичним ценама из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понуде извршиоца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плати у року од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45 (четрдесет пет)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дана од дана пријема исправног рачуна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и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 xml:space="preserve">радног налога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испостављеног по свакој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појединачно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извршеној услузи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 </w:t>
            </w:r>
          </w:p>
          <w:p w:rsidR="009540A7" w:rsidRDefault="009540A7" w:rsidP="009540A7">
            <w:pPr>
              <w:spacing w:after="120" w:line="240" w:lineRule="auto"/>
              <w:jc w:val="both"/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</w:pPr>
            <w:r w:rsidRPr="00C14480"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  <w:t xml:space="preserve">3.2 Уколико цена услуге није изражена и предвиђена у понуди кроз </w:t>
            </w:r>
            <w:r w:rsidRPr="00C14480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sr-Cyrl-RS" w:eastAsia="sr-Latn-RS"/>
              </w:rPr>
              <w:t>Образац структуре цене</w:t>
            </w:r>
            <w:r w:rsidRPr="00C14480"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  <w:t xml:space="preserve"> из разлога јер се таква услуга није могла ни прецизно одредити по својој врсти и количини, у тренутку припремања конкурсне документације, тада се примењују цене норма сата услуге из Обрасца структуре цене, а за материјал и резервне делове примењиваће се цене материјала и резервних делова које  не могу бити изнад тржишно упоредивих цена, нити више од званичних велепродајних цена овлашћеног увозника од којег исте набавља </w:t>
            </w:r>
            <w:r w:rsidRPr="00C14480"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  <w:lastRenderedPageBreak/>
              <w:t>Извршилац услуге.</w:t>
            </w:r>
          </w:p>
          <w:p w:rsidR="009540A7" w:rsidRPr="00191905" w:rsidRDefault="009540A7" w:rsidP="009540A7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  <w:t>3.3.</w:t>
            </w:r>
            <w:r w:rsidRPr="00191905"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  <w:t xml:space="preserve">Извршилац услуга прихвата обавезу да, на захтев Наручиоца, у циљу контроле цена материјала и резервних делова који нису исказани у </w:t>
            </w:r>
            <w:r w:rsidRPr="00191905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sr-Cyrl-RS" w:eastAsia="sr-Latn-RS"/>
              </w:rPr>
              <w:t>Обрасцу структуре цене</w:t>
            </w:r>
            <w:r w:rsidRPr="00191905"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  <w:t xml:space="preserve"> достави Наручиоцу копије предрачуна/рачуна за материјале и резервне делове које уграђује, као и званични велепродајни ценовник или други одговарајући документ овлашћеног увозника (изјаву, потврду, и сл.) , из којег се може недвосмислено закључити да цене Извршиоца услуге за материјал и резервне делове нису веће од велепродајних цена овлашћеног увозника, нити веће од упоредивих тржишних цена.</w:t>
            </w:r>
          </w:p>
          <w:p w:rsidR="009540A7" w:rsidRPr="00191905" w:rsidRDefault="009540A7" w:rsidP="009540A7">
            <w:p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</w:pPr>
            <w:r w:rsidRPr="00191905"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  <w:t xml:space="preserve">       Наручилац задржава право да након што је обавештен о процени Извршиоца услуга, одустане од отклањања кварова или неисправности када процени да је отклањање истих </w:t>
            </w:r>
            <w:r w:rsidRPr="00191905"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Latn-RS" w:eastAsia="sr-Latn-RS"/>
              </w:rPr>
              <w:t xml:space="preserve"> </w:t>
            </w:r>
            <w:r w:rsidRPr="00191905"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  <w:t>у несразмерној вредности са вредношћу возила или уколико утврди да цена није у складу са понуђеним ценама, односно није у складу са велепродајним ценама на тржишту уколико су у питању цене резервних делова и материјала који нису исказани у Обрасцу структуре цене.</w:t>
            </w:r>
          </w:p>
          <w:p w:rsidR="009540A7" w:rsidRPr="00DE3452" w:rsidRDefault="009540A7" w:rsidP="0095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DE34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4.</w:t>
            </w:r>
          </w:p>
          <w:p w:rsidR="000353CA" w:rsidRPr="00DE3452" w:rsidRDefault="009540A7" w:rsidP="000353CA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iCs/>
                <w:noProof/>
                <w:kern w:val="2"/>
                <w:sz w:val="24"/>
                <w:szCs w:val="24"/>
                <w:lang w:val="sr-Cyrl-RS" w:eastAsia="sr-Latn-RS"/>
              </w:rPr>
            </w:pPr>
            <w:r w:rsidRPr="00DE345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4.1. Извршилац</w:t>
            </w:r>
            <w:r w:rsidRPr="00DE345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се обавезује да </w:t>
            </w:r>
            <w:r w:rsidRPr="00DE345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услугу пружа сукцесивно, тј. по налогу наручиоца,</w:t>
            </w:r>
            <w:r w:rsidRPr="00DE345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у току целог периода важења уговора</w:t>
            </w:r>
            <w:r w:rsidRPr="00DE345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="002357DB"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  <w:t xml:space="preserve"> </w:t>
            </w:r>
            <w:r w:rsidR="000353CA" w:rsidRPr="00DE345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Место вршења ус</w:t>
            </w:r>
            <w:r w:rsidR="0092346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луге је на територији Наручиоца.</w:t>
            </w:r>
            <w:r w:rsidR="000353CA" w:rsidRPr="00DE345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:rsidR="009540A7" w:rsidRPr="00D20041" w:rsidRDefault="009540A7" w:rsidP="00954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4.2. Рок почетка извршења услуге (преузимање возила на рад) не може бити дужи од 1 радног дана од дана пријема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озила и радног налога Наручиоца.</w:t>
            </w:r>
          </w:p>
          <w:p w:rsidR="009540A7" w:rsidRPr="00D20041" w:rsidRDefault="009540A7" w:rsidP="009540A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iCs/>
                <w:noProof/>
                <w:kern w:val="2"/>
                <w:sz w:val="24"/>
                <w:szCs w:val="24"/>
                <w:lang w:val="sr-Latn-RS" w:eastAsia="sr-Latn-RS"/>
              </w:rPr>
            </w:pP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4.3. </w:t>
            </w:r>
            <w:r w:rsidRPr="00D20041">
              <w:rPr>
                <w:rFonts w:ascii="Times New Roman" w:eastAsia="Arial Unicode MS" w:hAnsi="Times New Roman" w:cs="Times New Roman"/>
                <w:bCs/>
                <w:iCs/>
                <w:noProof/>
                <w:kern w:val="2"/>
                <w:sz w:val="24"/>
                <w:szCs w:val="24"/>
                <w:lang w:val="sr-Cyrl-RS" w:eastAsia="sr-Latn-RS"/>
              </w:rPr>
              <w:t>Рок за извршење услуге за веће поправке  возила не може бити дужи од 5 радних дана од дана када Извршилац услуге преузме возило у рад. Изузетно, када се квар не може отклонити у том року, Наручилац и Извршилац услуге постижу сагласност о разумном року извршења услуге.</w:t>
            </w:r>
          </w:p>
          <w:p w:rsidR="009540A7" w:rsidRPr="00EE43AF" w:rsidRDefault="009540A7" w:rsidP="009540A7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iCs/>
                <w:noProof/>
                <w:kern w:val="2"/>
                <w:sz w:val="24"/>
                <w:szCs w:val="24"/>
                <w:lang w:val="sr-Cyrl-RS" w:eastAsia="ar-SA"/>
              </w:rPr>
            </w:pP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4.4. 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Г</w:t>
            </w:r>
            <w:r w:rsidRPr="00D20041">
              <w:rPr>
                <w:rFonts w:ascii="Times New Roman" w:eastAsia="Arial Unicode MS" w:hAnsi="Times New Roman" w:cs="Times New Roman"/>
                <w:bCs/>
                <w:iCs/>
                <w:noProof/>
                <w:kern w:val="2"/>
                <w:sz w:val="24"/>
                <w:szCs w:val="24"/>
                <w:lang w:val="sr-Cyrl-RS" w:eastAsia="ar-SA"/>
              </w:rPr>
              <w:t xml:space="preserve">арантни рок на пружене услуге и уграђене резервне делове и материјал не може бити </w:t>
            </w:r>
            <w:r w:rsidRPr="00EE43AF">
              <w:rPr>
                <w:rFonts w:ascii="Times New Roman" w:eastAsia="Arial Unicode MS" w:hAnsi="Times New Roman" w:cs="Times New Roman"/>
                <w:bCs/>
                <w:iCs/>
                <w:noProof/>
                <w:kern w:val="2"/>
                <w:sz w:val="24"/>
                <w:szCs w:val="24"/>
                <w:lang w:val="sr-Cyrl-RS" w:eastAsia="ar-SA"/>
              </w:rPr>
              <w:t>краћи од 6 месеци ( ______  уписати ако је  већи гарантни рок) од дана пружене услуге/ уградње резервних делова и материјала и потписивања Записника о квалитативном и квантитативном пријему  услуге.</w:t>
            </w:r>
          </w:p>
          <w:p w:rsidR="009540A7" w:rsidRPr="00D20041" w:rsidRDefault="009540A7" w:rsidP="009540A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4.5. </w:t>
            </w:r>
            <w:r w:rsidRPr="00D20041">
              <w:rPr>
                <w:rFonts w:ascii="Cambria" w:eastAsia="Arial Unicode MS" w:hAnsi="Cambria" w:cs="Arial"/>
                <w:bCs/>
                <w:noProof/>
                <w:kern w:val="2"/>
                <w:sz w:val="24"/>
                <w:szCs w:val="24"/>
                <w:lang w:val="sr-Cyrl-RS" w:eastAsia="sr-Latn-RS"/>
              </w:rPr>
              <w:t xml:space="preserve"> </w:t>
            </w:r>
            <w:r w:rsidRPr="00D20041"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  <w:t>Пружање услуга започиње након што Извршилац  услуге прими возило и радни налог од стране Наручиоца</w:t>
            </w:r>
            <w:r w:rsidRPr="00D20041">
              <w:rPr>
                <w:rFonts w:ascii="Cambria" w:eastAsia="Arial Unicode MS" w:hAnsi="Cambria" w:cs="Arial"/>
                <w:bCs/>
                <w:noProof/>
                <w:kern w:val="2"/>
                <w:sz w:val="24"/>
                <w:szCs w:val="24"/>
                <w:lang w:val="sr-Cyrl-RS" w:eastAsia="sr-Latn-RS"/>
              </w:rPr>
              <w:t xml:space="preserve"> 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и обухвата детекцију квара, демонтажу дела са возила, поправку неисправног дела, уградњу дела на возилу и пуштање возила у рад.</w:t>
            </w:r>
            <w:r w:rsidRPr="00D20041"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  <w:t xml:space="preserve"> Сервисирању комуналних возила Извршилац услуге приступа након што се Наручилац писаним путем сагласи са резултатом детекције, односно утврђеним кваровима, те врстом и количином потребних услуга, резервних делова или материјала за отклањање насталог квара.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 xml:space="preserve"> 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ar-SA"/>
              </w:rPr>
              <w:t xml:space="preserve"> 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 xml:space="preserve">                                                                                                                              </w:t>
            </w:r>
          </w:p>
          <w:p w:rsidR="009540A7" w:rsidRPr="00C14480" w:rsidRDefault="009540A7" w:rsidP="0095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C144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5.</w:t>
            </w:r>
          </w:p>
          <w:p w:rsidR="009540A7" w:rsidRPr="00C14480" w:rsidRDefault="009540A7" w:rsidP="00954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5.1.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Уколико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извршилац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закасни са и</w:t>
            </w:r>
            <w:proofErr w:type="spellStart"/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звршењем</w:t>
            </w:r>
            <w:proofErr w:type="spellEnd"/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услуге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из члана 1. овог уговора, обавезан је да за сваки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дан закашњења плати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Наручиоцу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износ од 0,2% укупне уговорене ведности, из члана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став 1.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вог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уговора, с тим да укупан износ уговорене казне не може прећи 5% уговорене вредности из члана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2. став 1. Уговора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9540A7" w:rsidRPr="00C14480" w:rsidRDefault="009540A7" w:rsidP="00954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5.2.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Уколико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Извршилац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не изврши све своје уговорене обавезе или их изврши делимично,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обавезан је да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плати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Наручиоцу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уговорну казну у висини од 5% укупне уговорене цене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из члана 2. став 1. овог уговора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9540A7" w:rsidRDefault="009540A7" w:rsidP="009540A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5.3.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Право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Наручиоца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наплату уговорне казне не утиче на право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Наручиоца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да захтева накнаду штете.</w:t>
            </w:r>
          </w:p>
          <w:p w:rsidR="009540A7" w:rsidRPr="00D20041" w:rsidRDefault="009540A7" w:rsidP="0095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6.</w:t>
            </w:r>
          </w:p>
          <w:p w:rsidR="009540A7" w:rsidRPr="00FE08E8" w:rsidRDefault="009540A7" w:rsidP="009540A7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6.1.Извршилац се обавезује да услугу изврши у свему у складу са правилима струке.</w:t>
            </w:r>
            <w:r w:rsidRPr="00FE08E8">
              <w:rPr>
                <w:rFonts w:ascii="Times New Roman" w:eastAsia="Arial Unicode MS" w:hAnsi="Times New Roman" w:cs="Times New Roman"/>
                <w:bCs/>
                <w:iCs/>
                <w:noProof/>
                <w:kern w:val="2"/>
                <w:sz w:val="24"/>
                <w:szCs w:val="24"/>
                <w:lang w:val="sr-Cyrl-RS" w:eastAsia="ar-SA"/>
              </w:rPr>
              <w:t xml:space="preserve">                        6.2 Извршилац услуге је дужан да у гарантном року, о свом трошку отклони све недостатке који су у вези са пруженим услугама и уграђеним резервним деловима и материјалима.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 xml:space="preserve">                                                                             </w:t>
            </w:r>
          </w:p>
          <w:p w:rsidR="009540A7" w:rsidRPr="00FE08E8" w:rsidRDefault="009540A7" w:rsidP="00954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 xml:space="preserve">У случају да Извршилац Наручиоцу изврши услугу која има недостатака у погледу 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lastRenderedPageBreak/>
              <w:t>квалитета, то ће се записнички констатовати и Извршилац ће бити у обавези да у разумном року, не дужем од 48 часова, а о свом трошку отклони евентуалне недостатке</w:t>
            </w:r>
          </w:p>
          <w:p w:rsidR="009540A7" w:rsidRPr="00FE08E8" w:rsidRDefault="009540A7" w:rsidP="00954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6.3. 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случају поновљене рекламације, 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Наручилац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задржава право раскида овог Уговора и право на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накнаду настале штете.</w:t>
            </w:r>
          </w:p>
          <w:p w:rsidR="009540A7" w:rsidRPr="00FE08E8" w:rsidRDefault="009540A7" w:rsidP="0095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6.4. Рекламација се подноси путем средстава електронске поште, уколико је ово средство комуникације онемогућено из било ког разлога рекламација се подноси писаним путем.</w:t>
            </w:r>
          </w:p>
          <w:p w:rsidR="009540A7" w:rsidRPr="00FE08E8" w:rsidRDefault="009540A7" w:rsidP="00954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6.5. Ако се покаже неки недостатак који се није могао открити уобичајеним прегледом, наручилац је дужан да у року од 2 (два) дана о том недостатку писменим путем обавести извршиоца.</w:t>
            </w:r>
          </w:p>
          <w:p w:rsidR="009540A7" w:rsidRPr="00FE08E8" w:rsidRDefault="009540A7" w:rsidP="009540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6.6. У случају да је Извршилац знао или морао знати за недостатке, Наручилац има право да се на те недостатке позове и када није извршио своју обавезу да добра прегледа, да благовремено обавести извршиоца о уоченом недостатку, као и кад се недостатак показао тек по </w:t>
            </w:r>
            <w:proofErr w:type="spellStart"/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протеку</w:t>
            </w:r>
            <w:proofErr w:type="spellEnd"/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рока од 10 (десет) календарских дана од предаје добара Наручиоцу.</w:t>
            </w:r>
          </w:p>
          <w:p w:rsidR="009540A7" w:rsidRPr="00FE08E8" w:rsidRDefault="009540A7" w:rsidP="0095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7.</w:t>
            </w:r>
          </w:p>
          <w:p w:rsidR="009540A7" w:rsidRDefault="009540A7" w:rsidP="009540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7.1. Јединичне цене утврђене у понуди Извршиоца, су фиксне и не могу се накнадно мењати.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Осим вредности услуга, цена обухвата и све остале зависне трошкове Извршиоца.</w:t>
            </w:r>
          </w:p>
          <w:p w:rsidR="009540A7" w:rsidRPr="0072383E" w:rsidRDefault="009540A7" w:rsidP="0095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238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Члан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8</w:t>
            </w:r>
            <w:r w:rsidRPr="007238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9540A7" w:rsidRDefault="009540A7" w:rsidP="009540A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8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.1. Извршилац ће делимично извршити предметну набавку преко подизвођача Предузећа _______________________________________ </w:t>
            </w:r>
            <w:r w:rsidRPr="007238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(навести назив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7238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подизвођача)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, са седиштем _________________________ </w:t>
            </w:r>
            <w:r w:rsidRPr="007238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(навести адресу подизвођача)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,  ПИБ _____________________, матични број _______________,  у делу набавке _______________________________ </w:t>
            </w:r>
            <w:r w:rsidRPr="007238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(навести део набавке коју ће извршити подизвођач)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 </w:t>
            </w:r>
            <w:r w:rsidR="001D4A5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8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.2. Извршилац  у потпуности одговара Наручиоцу за извршење уговорених обавеза, те и за 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извршену услугу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од стране подизвођача, као да их је сам извео.</w:t>
            </w:r>
          </w:p>
          <w:p w:rsidR="009540A7" w:rsidRPr="00FE08E8" w:rsidRDefault="009540A7" w:rsidP="009540A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9</w:t>
            </w: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9540A7" w:rsidRPr="00BC47A9" w:rsidRDefault="009540A7" w:rsidP="009540A7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Pr="00BC47A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.1.Уговорне стране су сагласне да се уговор закључује на временски ограничен рок трајања до 28.02.202</w:t>
            </w:r>
            <w:r w:rsidR="00053DB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BC47A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 године</w:t>
            </w:r>
            <w:r w:rsidRPr="00BC47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 w:eastAsia="ar-SA"/>
              </w:rPr>
              <w:t xml:space="preserve"> или до утрошка средстава из члана 2. овог уговора.                                                                                         </w:t>
            </w:r>
          </w:p>
          <w:p w:rsidR="009540A7" w:rsidRPr="00FE08E8" w:rsidRDefault="009540A7" w:rsidP="009540A7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.2.Уколико уговор не буде реализован до износа наведеног у члану 2. овог уговора у периоду важења уговора, Извршилац нема право да захтева његову реализацију.</w:t>
            </w:r>
          </w:p>
          <w:p w:rsidR="009540A7" w:rsidRPr="00FE08E8" w:rsidRDefault="009540A7" w:rsidP="009540A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9</w:t>
            </w:r>
            <w:r w:rsidRPr="00FE08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.3.Уговорне обавезе које доспевају у 202</w:t>
            </w:r>
            <w:r w:rsidR="00053D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5</w:t>
            </w:r>
            <w:r w:rsidRPr="00FE08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. години  биће реализоване највише до износа средстава који ће за ту намену бити одобрен.</w:t>
            </w:r>
          </w:p>
          <w:p w:rsidR="009540A7" w:rsidRPr="00FE08E8" w:rsidRDefault="009540A7" w:rsidP="009540A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9540A7" w:rsidRPr="00FE08E8" w:rsidRDefault="009540A7" w:rsidP="00954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10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.1. Уговорне стране су сагласне да се потраживање из овог Уговора не може пренети на треће лице без писмене сагласности Наручиоца.</w:t>
            </w:r>
          </w:p>
          <w:p w:rsidR="009540A7" w:rsidRPr="00FE08E8" w:rsidRDefault="009540A7" w:rsidP="009540A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9540A7" w:rsidRPr="00FE08E8" w:rsidRDefault="009540A7" w:rsidP="00954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11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.1. Свака уговорна страна може отказати Уговор са отказним роком од 30 (тридесет) дана од дана достављања писменог обавештења о отказу.</w:t>
            </w:r>
          </w:p>
          <w:p w:rsidR="009540A7" w:rsidRPr="00FE08E8" w:rsidRDefault="009540A7" w:rsidP="00954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11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.2. Уколико једна од уговорних страна не извршава обавезе, као и ако их не извршава на уговорени начин и у уговореним роковима, друга уговорна страна има право да једнострано раскине уговор због неиспуњења на начин одређен законом којим се уређују облигациони односи.</w:t>
            </w:r>
          </w:p>
          <w:p w:rsidR="009540A7" w:rsidRDefault="009540A7" w:rsidP="009540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11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.3. Извршилац може да раскине уговор и без отказног  рока ако је очигледно да наручилац неће моћи да испуни уговор ни у накнадном року.</w:t>
            </w:r>
          </w:p>
          <w:p w:rsidR="009540A7" w:rsidRPr="00FE08E8" w:rsidRDefault="009540A7" w:rsidP="0095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9540A7" w:rsidRPr="00FE08E8" w:rsidRDefault="009540A7" w:rsidP="00954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.1. На питања која нису  регулисана овим уговором примењиваће се одредбе Закона о облигационим односима, као и остали позитивно правни прописи који регулишу ову 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lastRenderedPageBreak/>
              <w:t>материју.</w:t>
            </w:r>
          </w:p>
          <w:p w:rsidR="009540A7" w:rsidRPr="00FE08E8" w:rsidRDefault="009540A7" w:rsidP="0095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3</w:t>
            </w: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9540A7" w:rsidRPr="00FE08E8" w:rsidRDefault="009540A7" w:rsidP="00954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.1.</w:t>
            </w: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Уговорне стране сагласно изјављују да су уговор прочитале, разумеле и да уговорне одредбе у свему представљају израз њихове стварне воље.</w:t>
            </w:r>
          </w:p>
          <w:p w:rsidR="009540A7" w:rsidRPr="00FE08E8" w:rsidRDefault="009540A7" w:rsidP="009540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.2. Све евентуалне спорове који могу настати по овом Уговору уговорне стране ће решавати споразумно, а у случају да се не могу договорити, утврђује се надлежност Привредног суда у Kрагујевцу. </w:t>
            </w:r>
          </w:p>
          <w:p w:rsidR="009540A7" w:rsidRPr="00FE08E8" w:rsidRDefault="009540A7" w:rsidP="0095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Члан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4</w:t>
            </w: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</w:p>
          <w:p w:rsidR="009540A7" w:rsidRDefault="009540A7" w:rsidP="009540A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.1. Овај уговор ступа на снагу даном закључења.</w:t>
            </w:r>
          </w:p>
          <w:p w:rsidR="009540A7" w:rsidRPr="00ED197D" w:rsidRDefault="009540A7" w:rsidP="009540A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</w:p>
          <w:p w:rsidR="009540A7" w:rsidRPr="00FE08E8" w:rsidRDefault="009540A7" w:rsidP="0095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9540A7" w:rsidRDefault="009540A7" w:rsidP="009540A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.1. Сва одступања од овог 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уговора </w:t>
            </w:r>
            <w:proofErr w:type="spellStart"/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уговрне</w:t>
            </w:r>
            <w:proofErr w:type="spellEnd"/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стране ће дефинисати </w:t>
            </w:r>
            <w:proofErr w:type="spellStart"/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e</w:t>
            </w:r>
            <w:proofErr w:type="spellStart"/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ксом</w:t>
            </w:r>
            <w:proofErr w:type="spellEnd"/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уговора.</w:t>
            </w:r>
          </w:p>
          <w:p w:rsidR="009540A7" w:rsidRPr="00ED197D" w:rsidRDefault="009540A7" w:rsidP="009540A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</w:pPr>
          </w:p>
          <w:p w:rsidR="009540A7" w:rsidRPr="00D20041" w:rsidRDefault="009540A7" w:rsidP="0095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9540A7" w:rsidRDefault="009540A7" w:rsidP="009540A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.1. Овај уговор је сачињен у 6 (шест) истоветних примерака, од којих свака уговорна страна задржава по 3 (три) примерка.</w:t>
            </w:r>
          </w:p>
          <w:p w:rsidR="009540A7" w:rsidRPr="00D20041" w:rsidRDefault="009540A7" w:rsidP="009540A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540A7" w:rsidRPr="00D20041" w:rsidRDefault="009540A7" w:rsidP="00954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540A7" w:rsidRPr="00D20041" w:rsidRDefault="009540A7" w:rsidP="00954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           ИЗВРШИЛАЦ                                                   </w:t>
            </w:r>
            <w:r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     </w:t>
            </w:r>
            <w:r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НАРУЧИЛАЦ</w:t>
            </w:r>
            <w:r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                              </w:t>
            </w:r>
          </w:p>
          <w:p w:rsidR="009540A7" w:rsidRPr="00D20041" w:rsidRDefault="009540A7" w:rsidP="00954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9540A7" w:rsidRPr="00D20041" w:rsidRDefault="009540A7" w:rsidP="00954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***********************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***********************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</w:t>
            </w:r>
          </w:p>
          <w:p w:rsidR="009540A7" w:rsidRPr="00093860" w:rsidRDefault="009540A7" w:rsidP="00954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/>
              </w:rPr>
            </w:pPr>
          </w:p>
          <w:p w:rsidR="009540A7" w:rsidRDefault="009540A7" w:rsidP="00954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/>
              </w:rPr>
            </w:pPr>
          </w:p>
          <w:p w:rsidR="009540A7" w:rsidRDefault="009540A7" w:rsidP="00954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/>
              </w:rPr>
            </w:pPr>
          </w:p>
          <w:p w:rsidR="009540A7" w:rsidRDefault="009540A7" w:rsidP="009540A7">
            <w:pPr>
              <w:spacing w:after="0" w:line="210" w:lineRule="atLeast"/>
              <w:ind w:right="4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 w:eastAsia="sr-Latn-RS"/>
              </w:rPr>
            </w:pPr>
          </w:p>
          <w:p w:rsidR="009540A7" w:rsidRPr="00687DEE" w:rsidRDefault="009540A7" w:rsidP="00954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687D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Напомена: Модел уговора није потребно потписивати и </w:t>
            </w:r>
            <w:proofErr w:type="spellStart"/>
            <w:r w:rsidRPr="00687D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  <w:t>печатирати</w:t>
            </w:r>
            <w:proofErr w:type="spellEnd"/>
            <w:r w:rsidRPr="00687D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. </w:t>
            </w:r>
          </w:p>
          <w:p w:rsidR="009540A7" w:rsidRPr="00687DEE" w:rsidRDefault="009540A7" w:rsidP="00954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687D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  <w:t>Модел уговора понуђач није у обавези да доставља у оквиру своје е-понуде.</w:t>
            </w:r>
          </w:p>
          <w:p w:rsidR="00630D58" w:rsidRPr="00DE3452" w:rsidRDefault="009540A7" w:rsidP="00345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87D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  <w:t>Модели уговора служе да се понуђачи упознају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  <w:t>са</w:t>
            </w:r>
            <w:r w:rsidRPr="00687D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 уговором који ће бити закључени са најповољнијим понуђачем и понуђачи подношењем понуде се саглашавају да прихватају модел уговора.</w:t>
            </w:r>
          </w:p>
        </w:tc>
      </w:tr>
      <w:tr w:rsidR="00630D58" w:rsidRPr="00DE3452" w:rsidTr="00630D58">
        <w:trPr>
          <w:trHeight w:val="70"/>
        </w:trPr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D58" w:rsidRPr="00DE3452" w:rsidRDefault="00630D58" w:rsidP="00A0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30D58" w:rsidRPr="00DE3452" w:rsidTr="00630D58">
        <w:trPr>
          <w:trHeight w:val="70"/>
        </w:trPr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D58" w:rsidRPr="00DE3452" w:rsidRDefault="00630D58" w:rsidP="00A0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30D58" w:rsidRPr="00DE3452" w:rsidTr="00630D58">
        <w:trPr>
          <w:trHeight w:val="70"/>
        </w:trPr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D58" w:rsidRPr="00DE3452" w:rsidRDefault="00630D58" w:rsidP="00A0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30D58" w:rsidRPr="00DE3452" w:rsidTr="00630D58">
        <w:trPr>
          <w:trHeight w:val="70"/>
        </w:trPr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D58" w:rsidRPr="00DE3452" w:rsidRDefault="00630D58" w:rsidP="00A0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30D58" w:rsidRPr="00DE3452" w:rsidTr="00630D58">
        <w:trPr>
          <w:trHeight w:val="70"/>
        </w:trPr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D58" w:rsidRPr="00DE3452" w:rsidRDefault="00630D58" w:rsidP="00A0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30D58" w:rsidRPr="005516FF" w:rsidTr="00630D58">
        <w:trPr>
          <w:trHeight w:val="157"/>
        </w:trPr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D58" w:rsidRPr="005516FF" w:rsidRDefault="00630D58" w:rsidP="00A0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</w:tr>
      <w:tr w:rsidR="00DE3452" w:rsidRPr="00DE3452" w:rsidTr="007C040C">
        <w:trPr>
          <w:trHeight w:val="7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39C7" w:rsidRPr="00DE3452" w:rsidRDefault="00FB39C7" w:rsidP="00630D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39C7" w:rsidRPr="00DE3452" w:rsidRDefault="00FB39C7" w:rsidP="00FB3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DE3452" w:rsidRPr="00DE3452" w:rsidTr="007C040C">
        <w:trPr>
          <w:trHeight w:val="7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39C7" w:rsidRPr="00DE3452" w:rsidRDefault="00FB39C7" w:rsidP="00FB3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FB39C7" w:rsidRPr="00DE3452" w:rsidRDefault="00FB39C7" w:rsidP="00FB3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3452" w:rsidRPr="00DE3452" w:rsidTr="007C040C">
        <w:trPr>
          <w:trHeight w:val="7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39C7" w:rsidRPr="00DE3452" w:rsidRDefault="00FB39C7" w:rsidP="00FB3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FB39C7" w:rsidRPr="00DE3452" w:rsidRDefault="00FB39C7" w:rsidP="00FB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687DEE" w:rsidRPr="00687DEE" w:rsidRDefault="00687DEE" w:rsidP="00345321">
      <w:pPr>
        <w:spacing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</w:p>
    <w:sectPr w:rsidR="00687DEE" w:rsidRPr="00687DEE" w:rsidSect="00FE08E8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EE"/>
    <w:family w:val="auto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000000"/>
        <w:lang w:val="en-US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000000"/>
        <w:lang w:val="en-US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5A217F1"/>
    <w:multiLevelType w:val="hybridMultilevel"/>
    <w:tmpl w:val="72D014A2"/>
    <w:lvl w:ilvl="0" w:tplc="CF687374">
      <w:start w:val="2"/>
      <w:numFmt w:val="bullet"/>
      <w:lvlText w:val="-"/>
      <w:lvlJc w:val="left"/>
      <w:pPr>
        <w:ind w:left="1170" w:hanging="360"/>
      </w:pPr>
      <w:rPr>
        <w:rFonts w:ascii="Times New Roman" w:eastAsia="TimesNewRomanPS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000B8"/>
    <w:multiLevelType w:val="hybridMultilevel"/>
    <w:tmpl w:val="8C123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B6570"/>
    <w:multiLevelType w:val="hybridMultilevel"/>
    <w:tmpl w:val="CF128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057E3"/>
    <w:multiLevelType w:val="hybridMultilevel"/>
    <w:tmpl w:val="933CFD2E"/>
    <w:lvl w:ilvl="0" w:tplc="79262F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3D8444B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5AC"/>
    <w:rsid w:val="00002825"/>
    <w:rsid w:val="000239DB"/>
    <w:rsid w:val="000353CA"/>
    <w:rsid w:val="00036DC6"/>
    <w:rsid w:val="00046AED"/>
    <w:rsid w:val="00047816"/>
    <w:rsid w:val="00050E7C"/>
    <w:rsid w:val="00053DBD"/>
    <w:rsid w:val="00055DB5"/>
    <w:rsid w:val="00056D21"/>
    <w:rsid w:val="00074618"/>
    <w:rsid w:val="00093860"/>
    <w:rsid w:val="000B1C41"/>
    <w:rsid w:val="000C26A1"/>
    <w:rsid w:val="000C4C2F"/>
    <w:rsid w:val="00100D57"/>
    <w:rsid w:val="00127911"/>
    <w:rsid w:val="00137BCD"/>
    <w:rsid w:val="0014354E"/>
    <w:rsid w:val="001476FB"/>
    <w:rsid w:val="00191905"/>
    <w:rsid w:val="001A1F72"/>
    <w:rsid w:val="001A4194"/>
    <w:rsid w:val="001A71A5"/>
    <w:rsid w:val="001C377B"/>
    <w:rsid w:val="001D4A5C"/>
    <w:rsid w:val="001E151B"/>
    <w:rsid w:val="001F3A45"/>
    <w:rsid w:val="002040C7"/>
    <w:rsid w:val="002357DB"/>
    <w:rsid w:val="0025270D"/>
    <w:rsid w:val="0025363E"/>
    <w:rsid w:val="00260F4A"/>
    <w:rsid w:val="00271770"/>
    <w:rsid w:val="0028743C"/>
    <w:rsid w:val="002D4897"/>
    <w:rsid w:val="002E5AF8"/>
    <w:rsid w:val="00311168"/>
    <w:rsid w:val="00311719"/>
    <w:rsid w:val="00324B75"/>
    <w:rsid w:val="00345321"/>
    <w:rsid w:val="00347A4D"/>
    <w:rsid w:val="00354ABB"/>
    <w:rsid w:val="00355BEC"/>
    <w:rsid w:val="00384BFF"/>
    <w:rsid w:val="00392F6C"/>
    <w:rsid w:val="003A4A7B"/>
    <w:rsid w:val="003B4447"/>
    <w:rsid w:val="003B6A7D"/>
    <w:rsid w:val="003C76F9"/>
    <w:rsid w:val="003D3EC0"/>
    <w:rsid w:val="003D4010"/>
    <w:rsid w:val="003E7B73"/>
    <w:rsid w:val="003E7E39"/>
    <w:rsid w:val="003F1E2C"/>
    <w:rsid w:val="00434508"/>
    <w:rsid w:val="00450AD2"/>
    <w:rsid w:val="00477655"/>
    <w:rsid w:val="00484DA2"/>
    <w:rsid w:val="00486120"/>
    <w:rsid w:val="004934E1"/>
    <w:rsid w:val="004A18D8"/>
    <w:rsid w:val="004A4149"/>
    <w:rsid w:val="004C0A1E"/>
    <w:rsid w:val="004C7014"/>
    <w:rsid w:val="005029D0"/>
    <w:rsid w:val="00510D45"/>
    <w:rsid w:val="0053007C"/>
    <w:rsid w:val="0053034A"/>
    <w:rsid w:val="005516FF"/>
    <w:rsid w:val="005A0AF7"/>
    <w:rsid w:val="005A568F"/>
    <w:rsid w:val="005C59CF"/>
    <w:rsid w:val="005F00C2"/>
    <w:rsid w:val="005F093C"/>
    <w:rsid w:val="005F4559"/>
    <w:rsid w:val="0060047F"/>
    <w:rsid w:val="00621210"/>
    <w:rsid w:val="00630D58"/>
    <w:rsid w:val="00631FD4"/>
    <w:rsid w:val="00687DEE"/>
    <w:rsid w:val="006A216D"/>
    <w:rsid w:val="006A647C"/>
    <w:rsid w:val="006B0182"/>
    <w:rsid w:val="006C51FA"/>
    <w:rsid w:val="006D12C7"/>
    <w:rsid w:val="006D5E68"/>
    <w:rsid w:val="006E3656"/>
    <w:rsid w:val="006F642C"/>
    <w:rsid w:val="007144D7"/>
    <w:rsid w:val="007159B0"/>
    <w:rsid w:val="0072383E"/>
    <w:rsid w:val="00735384"/>
    <w:rsid w:val="00741B53"/>
    <w:rsid w:val="0077787A"/>
    <w:rsid w:val="007A5817"/>
    <w:rsid w:val="007D1134"/>
    <w:rsid w:val="007D1DA3"/>
    <w:rsid w:val="007E2C9A"/>
    <w:rsid w:val="007F322F"/>
    <w:rsid w:val="00801094"/>
    <w:rsid w:val="00805BE0"/>
    <w:rsid w:val="008202CF"/>
    <w:rsid w:val="00822223"/>
    <w:rsid w:val="00825E5B"/>
    <w:rsid w:val="008319DD"/>
    <w:rsid w:val="0083385E"/>
    <w:rsid w:val="0086482B"/>
    <w:rsid w:val="00870C13"/>
    <w:rsid w:val="00882745"/>
    <w:rsid w:val="008F0DBC"/>
    <w:rsid w:val="008F24A1"/>
    <w:rsid w:val="00900D5A"/>
    <w:rsid w:val="00900DD3"/>
    <w:rsid w:val="00902D87"/>
    <w:rsid w:val="00916873"/>
    <w:rsid w:val="0092196E"/>
    <w:rsid w:val="00923466"/>
    <w:rsid w:val="009459C8"/>
    <w:rsid w:val="00946021"/>
    <w:rsid w:val="0094767F"/>
    <w:rsid w:val="009540A7"/>
    <w:rsid w:val="00971F26"/>
    <w:rsid w:val="0097286E"/>
    <w:rsid w:val="009772CD"/>
    <w:rsid w:val="00977D6F"/>
    <w:rsid w:val="0099289A"/>
    <w:rsid w:val="009A07E1"/>
    <w:rsid w:val="009A443B"/>
    <w:rsid w:val="009F03F8"/>
    <w:rsid w:val="00A20751"/>
    <w:rsid w:val="00A2233C"/>
    <w:rsid w:val="00A461C1"/>
    <w:rsid w:val="00A51153"/>
    <w:rsid w:val="00A90E97"/>
    <w:rsid w:val="00AA63A1"/>
    <w:rsid w:val="00AA719C"/>
    <w:rsid w:val="00AB02B8"/>
    <w:rsid w:val="00AB29F9"/>
    <w:rsid w:val="00AC16B9"/>
    <w:rsid w:val="00AC5587"/>
    <w:rsid w:val="00AD0733"/>
    <w:rsid w:val="00B0164A"/>
    <w:rsid w:val="00B02069"/>
    <w:rsid w:val="00B100D8"/>
    <w:rsid w:val="00B12CB2"/>
    <w:rsid w:val="00B17211"/>
    <w:rsid w:val="00B3044C"/>
    <w:rsid w:val="00B479E4"/>
    <w:rsid w:val="00B522E6"/>
    <w:rsid w:val="00B603A4"/>
    <w:rsid w:val="00B60B93"/>
    <w:rsid w:val="00B639CB"/>
    <w:rsid w:val="00B828F2"/>
    <w:rsid w:val="00B84190"/>
    <w:rsid w:val="00B84376"/>
    <w:rsid w:val="00BA4E98"/>
    <w:rsid w:val="00BC47A9"/>
    <w:rsid w:val="00BC5C6F"/>
    <w:rsid w:val="00BD54C7"/>
    <w:rsid w:val="00C07EC2"/>
    <w:rsid w:val="00C07F49"/>
    <w:rsid w:val="00C14480"/>
    <w:rsid w:val="00C445AC"/>
    <w:rsid w:val="00C62CDF"/>
    <w:rsid w:val="00C63818"/>
    <w:rsid w:val="00C84A58"/>
    <w:rsid w:val="00C94F57"/>
    <w:rsid w:val="00CB3DD8"/>
    <w:rsid w:val="00CB776B"/>
    <w:rsid w:val="00CC1B06"/>
    <w:rsid w:val="00CC7FF0"/>
    <w:rsid w:val="00D20041"/>
    <w:rsid w:val="00D50FB1"/>
    <w:rsid w:val="00D52D2B"/>
    <w:rsid w:val="00D71DE4"/>
    <w:rsid w:val="00D720B3"/>
    <w:rsid w:val="00D82450"/>
    <w:rsid w:val="00D90470"/>
    <w:rsid w:val="00D90D39"/>
    <w:rsid w:val="00DA3C8D"/>
    <w:rsid w:val="00DD2151"/>
    <w:rsid w:val="00DD6D7F"/>
    <w:rsid w:val="00DE3452"/>
    <w:rsid w:val="00DE6460"/>
    <w:rsid w:val="00DF07D4"/>
    <w:rsid w:val="00DF408D"/>
    <w:rsid w:val="00E034AB"/>
    <w:rsid w:val="00E80478"/>
    <w:rsid w:val="00E94018"/>
    <w:rsid w:val="00EA050C"/>
    <w:rsid w:val="00EC0C0D"/>
    <w:rsid w:val="00EC635E"/>
    <w:rsid w:val="00EC73AC"/>
    <w:rsid w:val="00ED197D"/>
    <w:rsid w:val="00EE4369"/>
    <w:rsid w:val="00EE43AF"/>
    <w:rsid w:val="00EF5CA7"/>
    <w:rsid w:val="00F1585F"/>
    <w:rsid w:val="00F212AB"/>
    <w:rsid w:val="00F34DB4"/>
    <w:rsid w:val="00F53541"/>
    <w:rsid w:val="00F93BFF"/>
    <w:rsid w:val="00F95C3D"/>
    <w:rsid w:val="00FA672E"/>
    <w:rsid w:val="00FB39C7"/>
    <w:rsid w:val="00F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6AD82"/>
  <w15:docId w15:val="{A8E8FB41-48ED-4156-8B3B-69B037FB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No Spacing"/>
    <w:uiPriority w:val="1"/>
    <w:qFormat/>
    <w:rsid w:val="00C445AC"/>
    <w:pPr>
      <w:spacing w:after="0" w:line="240" w:lineRule="auto"/>
    </w:pPr>
  </w:style>
  <w:style w:type="paragraph" w:styleId="a3">
    <w:name w:val="Balloon Text"/>
    <w:basedOn w:val="Normal"/>
    <w:link w:val="Char"/>
    <w:uiPriority w:val="99"/>
    <w:semiHidden/>
    <w:unhideWhenUsed/>
    <w:rsid w:val="00DA3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Текст у балончићу Char"/>
    <w:basedOn w:val="a"/>
    <w:link w:val="a3"/>
    <w:uiPriority w:val="99"/>
    <w:semiHidden/>
    <w:rsid w:val="00DA3C8D"/>
    <w:rPr>
      <w:rFonts w:ascii="Segoe UI" w:hAnsi="Segoe UI" w:cs="Segoe UI"/>
      <w:sz w:val="18"/>
      <w:szCs w:val="18"/>
    </w:rPr>
  </w:style>
  <w:style w:type="paragraph" w:styleId="a4">
    <w:name w:val="List Paragraph"/>
    <w:basedOn w:val="Normal"/>
    <w:uiPriority w:val="34"/>
    <w:qFormat/>
    <w:rsid w:val="00916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4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A1745-797C-499D-86DE-151E63C78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1599</Words>
  <Characters>9120</Characters>
  <Application>Microsoft Office Word</Application>
  <DocSecurity>0</DocSecurity>
  <Lines>76</Lines>
  <Paragraphs>21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VesnaJovicevic</cp:lastModifiedBy>
  <cp:revision>39</cp:revision>
  <cp:lastPrinted>2020-08-20T09:15:00Z</cp:lastPrinted>
  <dcterms:created xsi:type="dcterms:W3CDTF">2021-02-09T19:09:00Z</dcterms:created>
  <dcterms:modified xsi:type="dcterms:W3CDTF">2024-03-11T06:47:00Z</dcterms:modified>
</cp:coreProperties>
</file>