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7E" w:rsidRDefault="00A01F7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D4897" w:rsidRPr="00C30FE1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</w:t>
      </w:r>
      <w:r w:rsidR="003075B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СРЕДСТАВА ЗА ПРЕЧИШЋАВАЊЕ ВОДЕ </w:t>
      </w:r>
      <w:r w:rsidR="00A01F7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968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15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D968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</w:p>
    <w:p w:rsidR="00C00847" w:rsidRPr="00C00847" w:rsidRDefault="00C0084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B39C7" w:rsidRPr="00DE3452" w:rsidRDefault="00FB39C7" w:rsidP="00FE08E8">
      <w:pPr>
        <w:spacing w:after="0" w:line="240" w:lineRule="auto"/>
        <w:rPr>
          <w:sz w:val="16"/>
          <w:szCs w:val="16"/>
          <w:lang w:val="ru-RU"/>
        </w:rPr>
      </w:pPr>
    </w:p>
    <w:tbl>
      <w:tblPr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4"/>
        <w:gridCol w:w="222"/>
      </w:tblGrid>
      <w:tr w:rsidR="00DE3452" w:rsidRPr="00DE3452" w:rsidTr="000B66C5">
        <w:trPr>
          <w:trHeight w:val="1537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Партија бр. 1 – Алуминијум сулфат</w:t>
            </w:r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2 – Гасни хлор и натријум </w:t>
            </w:r>
            <w:proofErr w:type="spellStart"/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хипохлорит</w:t>
            </w:r>
            <w:proofErr w:type="spellEnd"/>
          </w:p>
          <w:p w:rsidR="003D57E5" w:rsidRPr="003D57E5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3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Креч хидрати 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              </w:t>
            </w: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Партија бр. 4 – </w:t>
            </w:r>
            <w:r w:rsidR="00C21A3C"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Течни кисеоник</w:t>
            </w:r>
            <w:r w:rsidR="00C21A3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FB39C7" w:rsidRPr="00DE3452" w:rsidRDefault="003D57E5" w:rsidP="003D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D57E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tabs>
                <w:tab w:val="left" w:pos="-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DE3452" w:rsidRPr="00DE3452" w:rsidTr="000B66C5">
        <w:trPr>
          <w:trHeight w:val="70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86"/>
              <w:gridCol w:w="492"/>
            </w:tblGrid>
            <w:tr w:rsidR="00121334" w:rsidRPr="00DE3452" w:rsidTr="00867464">
              <w:trPr>
                <w:trHeight w:val="70"/>
              </w:trPr>
              <w:tc>
                <w:tcPr>
                  <w:tcW w:w="92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1334" w:rsidRPr="00DE3452" w:rsidRDefault="00121334" w:rsidP="008674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Cyrl-RS"/>
                    </w:rPr>
                    <w:t>(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наручилац ће приликом састављања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sr-Latn-RS"/>
                    </w:rPr>
                    <w:t>a</w:t>
                  </w:r>
                  <w:r w:rsidRPr="0072383E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 xml:space="preserve"> означити на коју партију се односи уговор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1334" w:rsidRPr="00DE3452" w:rsidRDefault="00121334" w:rsidP="008674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0B66C5">
        <w:trPr>
          <w:trHeight w:val="70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1334" w:rsidRPr="005516FF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121334" w:rsidRPr="005516FF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1. 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бр. 150-1685-30 отворен код </w:t>
            </w:r>
            <w:proofErr w:type="spellStart"/>
            <w:r w:rsidR="00867FB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Еуроб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анк</w:t>
            </w:r>
            <w:proofErr w:type="spellEnd"/>
            <w:r w:rsidR="00867FB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директна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Купац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:rsidR="00121334" w:rsidRPr="008C6BC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2. 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8C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8C6BC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Продавац,  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8C6B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121334" w:rsidRPr="005516FF" w:rsidRDefault="00121334" w:rsidP="00121334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="00D968A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92/2023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добара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121334" w:rsidRPr="005516FF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Продавац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која је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саставни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део овог уговора;  </w:t>
            </w:r>
          </w:p>
          <w:p w:rsidR="00121334" w:rsidRPr="005F0C8E" w:rsidRDefault="00121334" w:rsidP="00121334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да је Купац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="00973582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D968A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4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Продавца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121334" w:rsidRPr="005F0C8E" w:rsidRDefault="00121334" w:rsidP="00121334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1.1. Предмет уговора је сукцесивна </w:t>
            </w:r>
            <w:r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набавка </w:t>
            </w:r>
            <w:r w:rsidR="00D01B73" w:rsidRPr="001A4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средстава за пречишћавање воде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партија бр._____,</w:t>
            </w:r>
            <w:r w:rsidR="00243D4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____________________(</w:t>
            </w:r>
            <w:r w:rsidR="00243D44" w:rsidRPr="00243D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(унети бр. и назив партије)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 свему према понуди Продавца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а која чини саставни део овог уговора</w:t>
            </w:r>
            <w:r w:rsidR="00243D4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8005D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2.1. Уговорне стране утврђују да је укупна вредност уговора за: </w:t>
            </w:r>
          </w:p>
          <w:p w:rsidR="000B66C5" w:rsidRPr="000B66C5" w:rsidRDefault="008005DC" w:rsidP="000B66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0.000,00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3.6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са ПДВ-ом.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5.567.500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динара без ПДВ-а, односно 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6.681.000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,00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динара са ПДВ-ом.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3 </w:t>
            </w:r>
            <w:r w:rsidR="00435B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250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500</w:t>
            </w:r>
            <w:r w:rsidR="00D125E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.000,00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 са ПДВ-ом.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Партија 4 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–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665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.000,00 динара без ПДВ-а, односно </w:t>
            </w:r>
            <w:r w:rsidR="00C30FE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6419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1.</w:t>
            </w:r>
            <w:r w:rsidR="00D968A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998</w:t>
            </w:r>
            <w:r w:rsidR="00AE6C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.000</w:t>
            </w:r>
            <w:r w:rsidRPr="008005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,00 динара са ПДВ-ом.</w:t>
            </w:r>
            <w:bookmarkStart w:id="1" w:name="_Toc306315456"/>
            <w:bookmarkStart w:id="2" w:name="_Toc306316466"/>
            <w:r w:rsidR="000B66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добара које чине предмет уговора утврђене 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="000B66C5" w:rsidRPr="000B66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Продавца и </w:t>
            </w:r>
            <w:r w:rsidR="000B66C5" w:rsidRPr="000B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служе за избор најповољнијег понуђача на основу критеријума најниже понуђене цене</w:t>
            </w:r>
            <w:r w:rsidR="000B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.                           </w:t>
            </w:r>
            <w:r w:rsidR="000B66C5" w:rsidRPr="000B6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(Уколико је понуђач </w:t>
            </w:r>
            <w:proofErr w:type="spellStart"/>
            <w:r w:rsidR="000B66C5" w:rsidRPr="000B6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="000B66C5" w:rsidRPr="000B6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="000B66C5" w:rsidRPr="000B66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Члан 3.</w:t>
            </w:r>
          </w:p>
          <w:p w:rsidR="008438BE" w:rsidRPr="008438BE" w:rsidRDefault="00121334" w:rsidP="00843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3.1. </w:t>
            </w:r>
            <w:r w:rsidR="008438BE" w:rsidRPr="008438B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Плаћање добара који су предмет ове јавне набавке Купац ће извршити на текући рачун Продавца, сукцесивно, након сваке појединачне испоруке и потписивања отпремнице од стране овлашћених представника Купца и  Продавца - без примедби, у року до 45(четрдесет пет)  дана од дана пријема исправног рачуна са прилозима.</w:t>
            </w:r>
          </w:p>
          <w:p w:rsidR="008438BE" w:rsidRPr="005F0C8E" w:rsidRDefault="008438BE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4.1 </w:t>
            </w: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Испорука добара се врши сукцесивно по налогу купца.</w:t>
            </w:r>
          </w:p>
          <w:p w:rsidR="00EB5FA4" w:rsidRPr="00EB5FA4" w:rsidRDefault="00EB5FA4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Налог се даје путем средстава електронске поште, уколико је ово средство комуникације онемогућено из било ког разлога налог се доставља писаним путем.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4.2 </w:t>
            </w:r>
            <w:r w:rsidR="00EB5FA4" w:rsidRPr="00EB5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Продавац је у обавези да изврши испоруку добара у року од 3 (три) дана од дана пријема налога за испоруком добара.</w:t>
            </w:r>
          </w:p>
          <w:p w:rsidR="00EB5FA4" w:rsidRPr="00EB5FA4" w:rsidRDefault="002177F9" w:rsidP="00EB5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4.3.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Уколико продавац не поступи по налогу,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Купац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да раскине овај уговор, као и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да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тражи на</w:t>
            </w:r>
            <w:proofErr w:type="spellStart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докнаду</w:t>
            </w:r>
            <w:proofErr w:type="spellEnd"/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потпуне штете.</w:t>
            </w:r>
          </w:p>
          <w:p w:rsidR="00EB5FA4" w:rsidRPr="005F0C8E" w:rsidRDefault="002177F9" w:rsidP="00EB5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4.4.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Место испоруке добара је </w:t>
            </w:r>
            <w:r w:rsidR="00EB5FA4" w:rsidRPr="00EB5FA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фабрика за производњу воде у Аранђеловцу, Војводе Путника бб.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закасни са испоруком добара из члана 1. овог уговора, обавезан је да за сваки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едности, из члана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Уколико Продавац не изврши све своје уговорене обавезе или их изврши делимично,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</w:t>
            </w:r>
            <w:proofErr w:type="spellStart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цу</w:t>
            </w:r>
            <w:proofErr w:type="spellEnd"/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 захтева накнаду штете.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6.1.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Продавац одговара за материјалне недостатке добара које је она имала у часу преласка ризика на купца, без обзира да ли му је то било познато. 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6.2.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Продавац гарантује да добра која су предмет купопродаје немају никакве недостатке, тј. да задовољавају услове квалитета прописане стандардима.</w:t>
            </w:r>
          </w:p>
          <w:p w:rsidR="00E867A2" w:rsidRPr="00E867A2" w:rsidRDefault="00E867A2" w:rsidP="00E867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6.3. 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Приликом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примо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редаје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представник Купца је дужан да испоручена добра на уобичајени начин прегледа и да своје примедбе о видљивим недостацима одмах саопшти овла</w:t>
            </w:r>
            <w:r w:rsidR="00D77D4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</w:t>
            </w:r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ћеном лицу  продавца и прецизира природу недостатка, као и да позове овлашћено лице Продавца да и оно прегледа. Ако се након примопредаје покаже неки недостатак који се није могао открити </w:t>
            </w:r>
            <w:proofErr w:type="spellStart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уобичајним</w:t>
            </w:r>
            <w:proofErr w:type="spellEnd"/>
            <w:r w:rsidRPr="00E867A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прегледом, Купац је дужан да у року од два дана о том недостатку писменим путем обавести продавца.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121334" w:rsidRPr="00FE08E8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понуди 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Осим вредности услуга, цена обухвата и све остале зависне трошкове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Продавца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8.</w:t>
            </w:r>
          </w:p>
          <w:p w:rsidR="00121334" w:rsidRPr="006D1E1C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8.1. Продавац се обавезује да при потписивању овог уговора преда регистровану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бланко сопствену меницу, картон депонованих потписа и менично овлашћење за добро извршење посла у уговореном року, у износу од 10 % од укупне вредности уговора без ПДВ-а, у корист Купца, која треба да буде са клаузулом „ без протеста” , роком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доспећа „по виђењу” и роком важења 10 (десет) дана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дужим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 дана истека уговора. Ако се у року реализације уговора промене рокови за извршење уговорне обавезе, мора се продужити важност средстава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финансијског обезбеђења за период за колико је продужен рок извршења уговорне обавезе</w:t>
            </w:r>
            <w:r w:rsidR="006D1E1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</w:t>
            </w:r>
            <w:r w:rsidR="006D1E1C" w:rsidRPr="006D1E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 односи се на партије 1,2 и 4)</w:t>
            </w:r>
          </w:p>
          <w:p w:rsidR="00121334" w:rsidRPr="00BC1BA6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9.</w:t>
            </w: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9.1. Продавац ће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делимично извршити предметну набавку 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преко подизвођача Предузећа _______________________________________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назив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адресу подизвођача)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,  ПИБ _____________________, матични број _______________,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делу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набавке _______________________________ </w:t>
            </w:r>
            <w:r w:rsidRPr="005F0C8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. Продавац у потпуности одговара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Купцу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за извршење уговорених обавеза, те и за испоручена добра од стране подизвођача, као да их је сам извео. 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10.</w:t>
            </w:r>
          </w:p>
          <w:p w:rsidR="00121334" w:rsidRPr="00BC47A9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10.1.Уговорне стране су сагласне да се уговор закључује на временски ограничен рок трајања до 28.02.202</w:t>
            </w:r>
            <w:r w:rsidR="008438B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121334" w:rsidRPr="00FE08E8" w:rsidRDefault="00121334" w:rsidP="00121334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10.2.Уколико уговор не буде реализован до износа наведеног у члану 2. овог уговора у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ериоду важења уговора, Продавац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нема право да захтева његову реализацију.</w:t>
            </w:r>
          </w:p>
          <w:p w:rsidR="00121334" w:rsidRPr="00FE08E8" w:rsidRDefault="00121334" w:rsidP="00121334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10.3.Уговорне обавезе које доспевају у 202</w:t>
            </w:r>
            <w:r w:rsidR="0084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одобрен.</w:t>
            </w:r>
          </w:p>
          <w:p w:rsidR="00F20BCC" w:rsidRDefault="00F20BCC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21334" w:rsidRPr="005F0C8E" w:rsidRDefault="00121334" w:rsidP="0012133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11.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11.1. Уговорне стране су сагласне да се потраживање из овог Уговора не може пренети на треће лице без писмене сагласности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Купца</w:t>
            </w:r>
            <w:r w:rsidRPr="005F0C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.</w:t>
            </w:r>
          </w:p>
          <w:p w:rsidR="00121334" w:rsidRPr="005F0C8E" w:rsidRDefault="00121334" w:rsidP="0012133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12.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121334" w:rsidRPr="005F0C8E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12.3. Купац може да раскине уговор и без отказног рока ако је очигледно да Продавац неће моћи да испуни уговор ни у накнадном року.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13.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13.1. За све што није регулисано овим уговором примењиваће се одредбе Закона о облигационим односима, као и остали позитивно правни прописи који регулишу ову материју.</w:t>
            </w:r>
          </w:p>
          <w:p w:rsidR="00121334" w:rsidRPr="005F0C8E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</w:t>
            </w:r>
          </w:p>
          <w:p w:rsidR="00121334" w:rsidRPr="005F0C8E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14.</w:t>
            </w:r>
          </w:p>
          <w:p w:rsidR="00121334" w:rsidRPr="005F0C8E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14.1.</w:t>
            </w: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121334" w:rsidRDefault="00121334" w:rsidP="0012133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14.2.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F0C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15.</w:t>
            </w:r>
          </w:p>
          <w:p w:rsidR="00121334" w:rsidRPr="00FE08E8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15.1. Овај уговор ступа на снагу даном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потписивања и завођења код Купца.</w:t>
            </w:r>
          </w:p>
          <w:p w:rsidR="00121334" w:rsidRPr="00D20041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17BEF" w:rsidRDefault="00117BEF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D7703" w:rsidRDefault="009D7703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FE08E8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16.</w:t>
            </w:r>
          </w:p>
          <w:p w:rsidR="00121334" w:rsidRPr="00D20041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16.1.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уговора 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рне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121334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121334" w:rsidRPr="00D20041" w:rsidRDefault="00121334" w:rsidP="00121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17.</w:t>
            </w:r>
          </w:p>
          <w:p w:rsidR="00121334" w:rsidRDefault="0012133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17.1. Овај уговор је сачињен у 6 (шест) истоветних примерака, од којих свака уговорна страна задржава по 3 (три) примерка.</w:t>
            </w:r>
          </w:p>
          <w:p w:rsidR="00517B94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517B94" w:rsidRPr="00D20041" w:rsidRDefault="00517B94" w:rsidP="0012133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121334" w:rsidP="0012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21334" w:rsidRPr="00D20041" w:rsidRDefault="00973582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ПРОДАВАЦ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                   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</w:t>
            </w:r>
            <w:r w:rsidR="0012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КУПАЦ</w:t>
            </w:r>
            <w:r w:rsidR="00121334"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21334" w:rsidRPr="00D20041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121334" w:rsidRPr="00093860" w:rsidRDefault="00121334" w:rsidP="00121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121334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Напомена: Модел уговора понуђач не треба да попуњава и да учитава у оквиру своје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        </w:t>
            </w:r>
            <w:r w:rsidRPr="0072383E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е-понуде.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Модел уговора служи како би се понуђачи упознали са садржином уговора који ће бити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заључен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са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>најповљнијим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понуђачем.</w:t>
            </w:r>
          </w:p>
          <w:p w:rsidR="00121334" w:rsidRPr="0072383E" w:rsidRDefault="00121334" w:rsidP="00121334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После доношења одлуке о додели уговора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модел уговора </w:t>
            </w:r>
            <w:r w:rsidRPr="007238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  <w:t xml:space="preserve">биће попуњен у складу са понудом понуђача, потписан од стране наручиоца а затим, достављен понуђачу на потпис у законском року. </w:t>
            </w:r>
          </w:p>
          <w:p w:rsidR="00121334" w:rsidRPr="0072383E" w:rsidRDefault="00121334" w:rsidP="00121334">
            <w:pPr>
              <w:spacing w:after="0" w:line="240" w:lineRule="auto"/>
              <w:jc w:val="both"/>
              <w:rPr>
                <w:b/>
                <w:i/>
                <w:lang w:val="sr-Cyrl-RS"/>
              </w:rPr>
            </w:pPr>
          </w:p>
          <w:p w:rsidR="00121334" w:rsidRPr="00D20041" w:rsidRDefault="00121334" w:rsidP="00121334">
            <w:pPr>
              <w:spacing w:after="0" w:line="240" w:lineRule="auto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sr-Cyrl-RS" w:eastAsia="sr-Latn-RS"/>
              </w:rPr>
            </w:pPr>
          </w:p>
          <w:p w:rsidR="00FB39C7" w:rsidRPr="00DE3452" w:rsidRDefault="00FB39C7" w:rsidP="00F3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0B66C5">
        <w:trPr>
          <w:trHeight w:val="70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DE3452" w:rsidRDefault="00137BCD" w:rsidP="0013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DE3452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516FF" w:rsidRPr="0072383E" w:rsidTr="000B66C5">
        <w:trPr>
          <w:trHeight w:val="70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BCD" w:rsidRPr="005516FF" w:rsidRDefault="00137BCD" w:rsidP="007C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137BCD" w:rsidRPr="0072383E" w:rsidRDefault="00137BCD" w:rsidP="007C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20041" w:rsidRPr="00D20041" w:rsidRDefault="00D20041" w:rsidP="00121334">
      <w:pPr>
        <w:spacing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sr-Cyrl-RS" w:eastAsia="sr-Latn-RS"/>
        </w:rPr>
      </w:pPr>
    </w:p>
    <w:sectPr w:rsidR="00D20041" w:rsidRPr="00D20041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E2E42"/>
    <w:multiLevelType w:val="hybridMultilevel"/>
    <w:tmpl w:val="C612444A"/>
    <w:lvl w:ilvl="0" w:tplc="27AC7F36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AC"/>
    <w:rsid w:val="00006451"/>
    <w:rsid w:val="000239DB"/>
    <w:rsid w:val="00036DC6"/>
    <w:rsid w:val="00050E7C"/>
    <w:rsid w:val="00056D21"/>
    <w:rsid w:val="00074618"/>
    <w:rsid w:val="00093860"/>
    <w:rsid w:val="000B1C41"/>
    <w:rsid w:val="000B66C5"/>
    <w:rsid w:val="000C26A1"/>
    <w:rsid w:val="000C4C2F"/>
    <w:rsid w:val="00100D57"/>
    <w:rsid w:val="00100F57"/>
    <w:rsid w:val="00110628"/>
    <w:rsid w:val="00117BEF"/>
    <w:rsid w:val="00121334"/>
    <w:rsid w:val="00137BCD"/>
    <w:rsid w:val="00173083"/>
    <w:rsid w:val="00180CB8"/>
    <w:rsid w:val="00197FCE"/>
    <w:rsid w:val="001A1F72"/>
    <w:rsid w:val="001A4036"/>
    <w:rsid w:val="001A4194"/>
    <w:rsid w:val="001A71A5"/>
    <w:rsid w:val="001E151B"/>
    <w:rsid w:val="001F37D6"/>
    <w:rsid w:val="001F3A45"/>
    <w:rsid w:val="002018E4"/>
    <w:rsid w:val="002040C7"/>
    <w:rsid w:val="002177F9"/>
    <w:rsid w:val="002430C6"/>
    <w:rsid w:val="00243D44"/>
    <w:rsid w:val="0025270D"/>
    <w:rsid w:val="0025363E"/>
    <w:rsid w:val="00260F4A"/>
    <w:rsid w:val="00271770"/>
    <w:rsid w:val="0028743C"/>
    <w:rsid w:val="002B1CA3"/>
    <w:rsid w:val="002D4897"/>
    <w:rsid w:val="002E5AF8"/>
    <w:rsid w:val="003075B1"/>
    <w:rsid w:val="00311168"/>
    <w:rsid w:val="00311719"/>
    <w:rsid w:val="00324B75"/>
    <w:rsid w:val="00354ABB"/>
    <w:rsid w:val="00360050"/>
    <w:rsid w:val="00384BFF"/>
    <w:rsid w:val="00392F6C"/>
    <w:rsid w:val="003B4447"/>
    <w:rsid w:val="003C76F9"/>
    <w:rsid w:val="003D3EC0"/>
    <w:rsid w:val="003D4010"/>
    <w:rsid w:val="003D57E5"/>
    <w:rsid w:val="003E7B73"/>
    <w:rsid w:val="003E7E39"/>
    <w:rsid w:val="003F1E2C"/>
    <w:rsid w:val="00420B10"/>
    <w:rsid w:val="00435B21"/>
    <w:rsid w:val="00450AD2"/>
    <w:rsid w:val="00451C3E"/>
    <w:rsid w:val="00484DA2"/>
    <w:rsid w:val="004934E1"/>
    <w:rsid w:val="004A18D8"/>
    <w:rsid w:val="004A4149"/>
    <w:rsid w:val="004C7014"/>
    <w:rsid w:val="004D3811"/>
    <w:rsid w:val="004F3340"/>
    <w:rsid w:val="00510D45"/>
    <w:rsid w:val="00517B94"/>
    <w:rsid w:val="00521505"/>
    <w:rsid w:val="00523769"/>
    <w:rsid w:val="0053007C"/>
    <w:rsid w:val="0053034A"/>
    <w:rsid w:val="005516FF"/>
    <w:rsid w:val="00563EB4"/>
    <w:rsid w:val="005A0AF7"/>
    <w:rsid w:val="005A568F"/>
    <w:rsid w:val="005C59CF"/>
    <w:rsid w:val="005E10E4"/>
    <w:rsid w:val="005F093C"/>
    <w:rsid w:val="005F0C8E"/>
    <w:rsid w:val="005F4559"/>
    <w:rsid w:val="0060047F"/>
    <w:rsid w:val="00631FD4"/>
    <w:rsid w:val="0064199A"/>
    <w:rsid w:val="00670EB1"/>
    <w:rsid w:val="006A216D"/>
    <w:rsid w:val="006B0182"/>
    <w:rsid w:val="006C51FA"/>
    <w:rsid w:val="006D1E1C"/>
    <w:rsid w:val="006D5E68"/>
    <w:rsid w:val="006E3656"/>
    <w:rsid w:val="007144D7"/>
    <w:rsid w:val="007159B0"/>
    <w:rsid w:val="0072383E"/>
    <w:rsid w:val="00724D67"/>
    <w:rsid w:val="00735384"/>
    <w:rsid w:val="0077787A"/>
    <w:rsid w:val="00777C17"/>
    <w:rsid w:val="007A5817"/>
    <w:rsid w:val="007D1134"/>
    <w:rsid w:val="008005DC"/>
    <w:rsid w:val="00801094"/>
    <w:rsid w:val="00805BE0"/>
    <w:rsid w:val="00807A8D"/>
    <w:rsid w:val="00825E5B"/>
    <w:rsid w:val="0083385E"/>
    <w:rsid w:val="008438BE"/>
    <w:rsid w:val="0086482B"/>
    <w:rsid w:val="00867FBA"/>
    <w:rsid w:val="00870C13"/>
    <w:rsid w:val="00880275"/>
    <w:rsid w:val="00882745"/>
    <w:rsid w:val="00884397"/>
    <w:rsid w:val="008C6BC1"/>
    <w:rsid w:val="008F0DBC"/>
    <w:rsid w:val="008F24A1"/>
    <w:rsid w:val="00900D5A"/>
    <w:rsid w:val="00900DD3"/>
    <w:rsid w:val="00902D87"/>
    <w:rsid w:val="00916873"/>
    <w:rsid w:val="009205A4"/>
    <w:rsid w:val="009375A9"/>
    <w:rsid w:val="009459C8"/>
    <w:rsid w:val="00946021"/>
    <w:rsid w:val="0094767F"/>
    <w:rsid w:val="00971F26"/>
    <w:rsid w:val="00973582"/>
    <w:rsid w:val="0097665A"/>
    <w:rsid w:val="00977D6F"/>
    <w:rsid w:val="009A443B"/>
    <w:rsid w:val="009B5F8E"/>
    <w:rsid w:val="009D7703"/>
    <w:rsid w:val="009F03F8"/>
    <w:rsid w:val="00A01F7E"/>
    <w:rsid w:val="00A20751"/>
    <w:rsid w:val="00A2233C"/>
    <w:rsid w:val="00A461C1"/>
    <w:rsid w:val="00A51153"/>
    <w:rsid w:val="00A8220F"/>
    <w:rsid w:val="00A90E97"/>
    <w:rsid w:val="00AA5E0E"/>
    <w:rsid w:val="00AA63A1"/>
    <w:rsid w:val="00AA719C"/>
    <w:rsid w:val="00AB02B8"/>
    <w:rsid w:val="00AC16B9"/>
    <w:rsid w:val="00AC5587"/>
    <w:rsid w:val="00AE6C21"/>
    <w:rsid w:val="00B0164A"/>
    <w:rsid w:val="00B01995"/>
    <w:rsid w:val="00B100D8"/>
    <w:rsid w:val="00B12CB2"/>
    <w:rsid w:val="00B152FC"/>
    <w:rsid w:val="00B17211"/>
    <w:rsid w:val="00B3044C"/>
    <w:rsid w:val="00B343EC"/>
    <w:rsid w:val="00B522E6"/>
    <w:rsid w:val="00B60B93"/>
    <w:rsid w:val="00B64D74"/>
    <w:rsid w:val="00B828F2"/>
    <w:rsid w:val="00B84190"/>
    <w:rsid w:val="00B84376"/>
    <w:rsid w:val="00BA4E98"/>
    <w:rsid w:val="00BB6867"/>
    <w:rsid w:val="00BB69A6"/>
    <w:rsid w:val="00BC1BA6"/>
    <w:rsid w:val="00BC47A9"/>
    <w:rsid w:val="00BC5C6F"/>
    <w:rsid w:val="00BD54C7"/>
    <w:rsid w:val="00C00847"/>
    <w:rsid w:val="00C07F49"/>
    <w:rsid w:val="00C14480"/>
    <w:rsid w:val="00C21A3C"/>
    <w:rsid w:val="00C30FE1"/>
    <w:rsid w:val="00C445AC"/>
    <w:rsid w:val="00C62CDF"/>
    <w:rsid w:val="00C63818"/>
    <w:rsid w:val="00C833C5"/>
    <w:rsid w:val="00C84A58"/>
    <w:rsid w:val="00CA726E"/>
    <w:rsid w:val="00CB776B"/>
    <w:rsid w:val="00CC1B06"/>
    <w:rsid w:val="00CC7FF0"/>
    <w:rsid w:val="00D01B73"/>
    <w:rsid w:val="00D125EC"/>
    <w:rsid w:val="00D16661"/>
    <w:rsid w:val="00D20041"/>
    <w:rsid w:val="00D50FB1"/>
    <w:rsid w:val="00D52D2B"/>
    <w:rsid w:val="00D71DE4"/>
    <w:rsid w:val="00D720B3"/>
    <w:rsid w:val="00D77D4B"/>
    <w:rsid w:val="00D82450"/>
    <w:rsid w:val="00D90470"/>
    <w:rsid w:val="00D90D39"/>
    <w:rsid w:val="00D912C6"/>
    <w:rsid w:val="00D968A6"/>
    <w:rsid w:val="00DA3C8D"/>
    <w:rsid w:val="00DD2151"/>
    <w:rsid w:val="00DD6D7F"/>
    <w:rsid w:val="00DE3452"/>
    <w:rsid w:val="00DE6460"/>
    <w:rsid w:val="00DF07D4"/>
    <w:rsid w:val="00E02FAA"/>
    <w:rsid w:val="00E034AB"/>
    <w:rsid w:val="00E200C5"/>
    <w:rsid w:val="00E664EC"/>
    <w:rsid w:val="00E80478"/>
    <w:rsid w:val="00E867A2"/>
    <w:rsid w:val="00EA050C"/>
    <w:rsid w:val="00EB5FA4"/>
    <w:rsid w:val="00EB68A5"/>
    <w:rsid w:val="00EC0C0D"/>
    <w:rsid w:val="00EC101E"/>
    <w:rsid w:val="00EC4411"/>
    <w:rsid w:val="00EC73AC"/>
    <w:rsid w:val="00EC7CD0"/>
    <w:rsid w:val="00EE4369"/>
    <w:rsid w:val="00EE43AF"/>
    <w:rsid w:val="00EF5CA7"/>
    <w:rsid w:val="00EF75E3"/>
    <w:rsid w:val="00F10DBF"/>
    <w:rsid w:val="00F1585F"/>
    <w:rsid w:val="00F20BCC"/>
    <w:rsid w:val="00F212AB"/>
    <w:rsid w:val="00F35863"/>
    <w:rsid w:val="00F5388D"/>
    <w:rsid w:val="00F95C3D"/>
    <w:rsid w:val="00FA005F"/>
    <w:rsid w:val="00FA672E"/>
    <w:rsid w:val="00FB39C7"/>
    <w:rsid w:val="00FC068F"/>
    <w:rsid w:val="00FE08E8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542E9-948E-43B3-81B6-60FD6DAF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DAC6-890A-4FA1-AD59-C9FB3892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1351</Words>
  <Characters>7704</Characters>
  <Application>Microsoft Office Word</Application>
  <DocSecurity>0</DocSecurity>
  <Lines>64</Lines>
  <Paragraphs>18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39</cp:revision>
  <cp:lastPrinted>2020-08-20T09:15:00Z</cp:lastPrinted>
  <dcterms:created xsi:type="dcterms:W3CDTF">2021-02-09T19:09:00Z</dcterms:created>
  <dcterms:modified xsi:type="dcterms:W3CDTF">2024-03-12T11:13:00Z</dcterms:modified>
</cp:coreProperties>
</file>