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5E" w:rsidRDefault="00EC635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C44BA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СЕРВИС 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КОМУНАЛНИХ 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ВОЗИЛА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</w:t>
      </w:r>
      <w:r w:rsidR="00E940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9219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E0E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14</w:t>
      </w:r>
      <w:bookmarkStart w:id="0" w:name="_GoBack"/>
      <w:bookmarkEnd w:id="0"/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CC57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630D58" w:rsidRPr="00630D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</w:t>
      </w:r>
      <w:r w:rsidR="00AD07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630D58" w:rsidRP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8319DD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Сервис </w:t>
      </w:r>
      <w:r w:rsidR="00AD0733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електричних инсталација на смећарима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</w:p>
    <w:p w:rsidR="00630D58" w:rsidRPr="006D12C7" w:rsidRDefault="00630D58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  <w:gridCol w:w="492"/>
      </w:tblGrid>
      <w:tr w:rsidR="00630D58" w:rsidRPr="00DE3452" w:rsidTr="00630D58">
        <w:trPr>
          <w:trHeight w:val="8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0A7" w:rsidRPr="005516FF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8C44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</w:tabs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бр.1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бр. 150-1685-30 отворен код Директне банке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наручилац,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извршилац,  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који наступа са _______________________ као чланом групе/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подизвођачем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услуга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Извршилац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 и која је саставни је део овог уговора;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8C44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540A7" w:rsidRPr="00D20041" w:rsidRDefault="009540A7" w:rsidP="009540A7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9540A7" w:rsidRPr="005516FF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1.1. Предмет уговора је сукцесивна набавка сервис комуналних  возила, партија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бр.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–Сервис 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електричних инсталација на смећарима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у свему према понуди извршиоца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аручиоца, а која чини саставни део овог уговора.</w:t>
            </w:r>
          </w:p>
          <w:p w:rsidR="009540A7" w:rsidRPr="0072383E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9540A7" w:rsidRPr="0072383E" w:rsidRDefault="009540A7" w:rsidP="001C37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2.1. Уговорне стране утврђују да је вредност уговора укупно: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8C44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.000,00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</w:t>
            </w:r>
            <w:r w:rsidR="001C37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без ПДВ-а, односно  </w:t>
            </w:r>
            <w:r w:rsidR="008C44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1.08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0.000,00 динара са ПДВ-ом.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Toc306315456"/>
            <w:bookmarkStart w:id="2" w:name="_Toc306316466"/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единичн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које чине предмет уговора утврђене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понуди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Извршиоца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(Уколико је понуђач </w:t>
            </w:r>
            <w:proofErr w:type="spellStart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паушалац</w:t>
            </w:r>
            <w:proofErr w:type="spellEnd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вредност уговора се закључује на износ без ПДВ-а)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bookmarkEnd w:id="1"/>
          <w:bookmarkEnd w:id="2"/>
          <w:p w:rsidR="009540A7" w:rsidRPr="005516FF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3.</w:t>
            </w:r>
          </w:p>
          <w:p w:rsidR="009540A7" w:rsidRPr="005516FF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3.1. Наручилац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 обавезује да цену услуга овог уговора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извршиоца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дана од дана пријема исправног рачуна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радног налога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испостављеног по свакој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појединачно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извршеној услузи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3.2 Уколико цена услуге није изражена и предвиђена у понуди кроз </w:t>
            </w:r>
            <w:r w:rsidRPr="00C1448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Образац структуре цене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из разлога јер се таква услуга није могла ни прецизно одредити по својој врсти и количини, у тренутку припремања конкурсне документације, тада се примењују цене норма сата услуге из Обрасца структуре цене, 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lastRenderedPageBreak/>
              <w:t>Извршилац услуге.</w:t>
            </w:r>
          </w:p>
          <w:p w:rsidR="009540A7" w:rsidRPr="00191905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3.3.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Извршилац услуга прихвата обавезу да, на захтев Наручиоца, у циљу контроле цена материјала и резервних делова који нису исказани у </w:t>
            </w:r>
            <w:r w:rsidRPr="0019190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Обрасцу структуре цене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      </w:r>
          </w:p>
          <w:p w:rsidR="009540A7" w:rsidRPr="00191905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Latn-RS" w:eastAsia="sr-Latn-RS"/>
              </w:rPr>
              <w:t xml:space="preserve">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      </w:r>
          </w:p>
          <w:p w:rsidR="009540A7" w:rsidRPr="00DE3452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E3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2357DB" w:rsidRPr="002357DB" w:rsidRDefault="009540A7" w:rsidP="002357D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4.1. Извршилац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 обавезује да 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услугу пружа сукцесивно, тј. по налогу наручиоца,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току целог периода важења уговора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="002357DB" w:rsidRP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Место </w:t>
            </w:r>
            <w:r w:rsid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вршења услуге је на територији Наручиоца</w:t>
            </w:r>
            <w:r w:rsidR="00C07EC2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,</w:t>
            </w:r>
            <w:r w:rsidR="00355BEC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="002357DB" w:rsidRP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осим у ситуацији када је због природе квара потребно  извршити услугу у сервису извршиоца.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4.2. Рок почетка извршења услуге (преузимање возила на рад) не може бити дужи од 1 радног дана од дана пријема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озила и радног налога Наручиоца.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Latn-RS" w:eastAsia="sr-Latn-R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4.3. 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  <w:t>Рок за извршење услуге за веће поправке  возила не може бити дужи од 5 радних дана од дана када Извршилац услуге преузме возило у рад. Изузетно, када се квар не може отклонити у том року, Наручилац и Извршилац услуге постижу сагласност о разумном року извршења услуге.</w:t>
            </w:r>
          </w:p>
          <w:p w:rsidR="009540A7" w:rsidRPr="00EE43AF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4.4.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арантни рок на пружене услуге и уграђене резервне делове и материјал не може бити </w:t>
            </w:r>
            <w:r w:rsidRPr="00EE43AF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краћи од 6 месеци ( ______  уписати ако је  већи гарантни рок) од дана пружене услуге/ уградње резервних делова и материјала и потписивања Записника о квалитативном и квантитативном пријему  услуге.</w:t>
            </w: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4.5. 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Пружање услуга започиње након што Извршилац  услуге прими возило и радни налог од стране Наручиоца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и обухвата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детекцију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квара, демонтажу дела са возила, поправку неисправног дела, уградњу дела на возилу и пуштање возила у рад.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                                                 </w:t>
            </w:r>
          </w:p>
          <w:p w:rsidR="009540A7" w:rsidRPr="00C14480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закасни са и</w:t>
            </w:r>
            <w:proofErr w:type="spellStart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звршењем</w:t>
            </w:r>
            <w:proofErr w:type="spellEnd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услуге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 члана 1. овог уговора, обавезан је да за сваки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ведности, из члана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изврши све своје уговорене обавезе или их изврши делимично,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захтева накнаду штете.</w:t>
            </w: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9540A7" w:rsidRPr="00FE08E8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6.1.Извршилац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 обавезује да услугу изврши у свему у складу са правилима струке.</w:t>
            </w:r>
            <w:r w:rsidRPr="00FE08E8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                        6.2 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lastRenderedPageBreak/>
              <w:t>У случају да Извршилац Наручиоцу изврши услугу која има недостатака у погледу 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6.3.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случају поновљене рекламације,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Наручилац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раскида овог Уговора и право на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накнаду настале штете.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6.6. У случају да је Извршилац знао или морао знати за недостатке, Наручилац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протеку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рока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 10 (десет) календарских дана од предаје добара Наручиоцу.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 понуди Извршиоца,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Осим вредности услуга, цена обухвата и све остале зависне трошкове Извршиоца.</w:t>
            </w:r>
          </w:p>
          <w:p w:rsidR="009540A7" w:rsidRPr="0072383E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Извршилац ће делимично извршити предметну набавку преко подизвођача Предузећа _______________________________________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назив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адресу 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 ПИБ _____________________, матични број _______________,  у делу набавке 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4E66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Извршилац  у потпуности одговара Наручиоцу за извршење уговорених обавеза, те и за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извршену услугу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 стране подизвођача, као да их је сам извео.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BC47A9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.1.Уговорне</w:t>
            </w:r>
            <w:proofErr w:type="spellEnd"/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стране су сагласне да се уговор закључује на временски ограничен рок трајања до 28.02.202</w:t>
            </w:r>
            <w:r w:rsidR="004300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.2.Уколико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      </w:r>
          </w:p>
          <w:p w:rsidR="009540A7" w:rsidRPr="00FE08E8" w:rsidRDefault="009540A7" w:rsidP="009540A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.3.Уговорне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обавезе које доспевају у 202</w:t>
            </w:r>
            <w:r w:rsidR="00430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Уговорне стране су сагласне да се потраживање из овог Уговора не може пренети на треће лице без писмене сагласности Наручиоца.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.3. Извршилац може да раскине уговор и без отказног 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рока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ако је очигледно да наручилац неће моћи да испуни уговор ни у накнадном року.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На питања која нису  регулисана овим уговором примењиваће се одредбе Закона о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облигационим односима, као и остали позитивно правни прописи који регулишу ову материју.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 Овај уговор ступа на снагу даном закључења.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уговора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уговрне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Овај уговор је сачињен у 6 (шест) истоветних примерака, од којих свака уговорна страна задржава по 3 (три) примерка.</w:t>
            </w:r>
          </w:p>
          <w:p w:rsidR="009540A7" w:rsidRPr="00D20041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ИЗВРШИЛАЦ                                             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НАРУЧИЛАЦ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9540A7" w:rsidRPr="00093860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Модел уговора није потребно потписивати и </w:t>
            </w:r>
            <w:proofErr w:type="spellStart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печатирати</w:t>
            </w:r>
            <w:proofErr w:type="spellEnd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. </w:t>
            </w: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 уговора понуђач није у обавези да доставља у оквиру своје е-понуде.</w:t>
            </w:r>
          </w:p>
          <w:p w:rsidR="00630D58" w:rsidRPr="00DE3452" w:rsidRDefault="009540A7" w:rsidP="0034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Модели уговора служе да се понуђачи упознају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са</w:t>
            </w: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уговором који ће бити закључени са најповољнијим понуђачем и понуђачи подношењем понуде се саглашавају да прихватају модел уговора.</w:t>
            </w: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5516FF" w:rsidTr="00630D58">
        <w:trPr>
          <w:trHeight w:val="157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5516FF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630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87DEE" w:rsidRPr="00687DEE" w:rsidRDefault="00687DEE" w:rsidP="00345321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sectPr w:rsidR="00687DEE" w:rsidRPr="00687DEE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2825"/>
    <w:rsid w:val="000239DB"/>
    <w:rsid w:val="00036DC6"/>
    <w:rsid w:val="00046AED"/>
    <w:rsid w:val="00050E7C"/>
    <w:rsid w:val="00055DB5"/>
    <w:rsid w:val="00056D21"/>
    <w:rsid w:val="00074618"/>
    <w:rsid w:val="00093860"/>
    <w:rsid w:val="000B1C41"/>
    <w:rsid w:val="000C26A1"/>
    <w:rsid w:val="000C4C2F"/>
    <w:rsid w:val="00100D57"/>
    <w:rsid w:val="00137BCD"/>
    <w:rsid w:val="001476FB"/>
    <w:rsid w:val="00191905"/>
    <w:rsid w:val="001A1F72"/>
    <w:rsid w:val="001A4194"/>
    <w:rsid w:val="001A71A5"/>
    <w:rsid w:val="001C377B"/>
    <w:rsid w:val="001E151B"/>
    <w:rsid w:val="001F3A45"/>
    <w:rsid w:val="002040C7"/>
    <w:rsid w:val="002357DB"/>
    <w:rsid w:val="0025270D"/>
    <w:rsid w:val="0025363E"/>
    <w:rsid w:val="00260F4A"/>
    <w:rsid w:val="00271770"/>
    <w:rsid w:val="0028743C"/>
    <w:rsid w:val="002D4897"/>
    <w:rsid w:val="002E5AF8"/>
    <w:rsid w:val="00311168"/>
    <w:rsid w:val="00311719"/>
    <w:rsid w:val="00324B75"/>
    <w:rsid w:val="00345321"/>
    <w:rsid w:val="00347A4D"/>
    <w:rsid w:val="00354ABB"/>
    <w:rsid w:val="00355BEC"/>
    <w:rsid w:val="00384BFF"/>
    <w:rsid w:val="00392F6C"/>
    <w:rsid w:val="003A4A7B"/>
    <w:rsid w:val="003B4447"/>
    <w:rsid w:val="003C76F9"/>
    <w:rsid w:val="003D3EC0"/>
    <w:rsid w:val="003D4010"/>
    <w:rsid w:val="003E7B73"/>
    <w:rsid w:val="003E7E39"/>
    <w:rsid w:val="003F1E2C"/>
    <w:rsid w:val="004300CF"/>
    <w:rsid w:val="00450AD2"/>
    <w:rsid w:val="00484DA2"/>
    <w:rsid w:val="00486120"/>
    <w:rsid w:val="004934E1"/>
    <w:rsid w:val="004A18D8"/>
    <w:rsid w:val="004A4149"/>
    <w:rsid w:val="004C0A1E"/>
    <w:rsid w:val="004C7014"/>
    <w:rsid w:val="004E666F"/>
    <w:rsid w:val="005029D0"/>
    <w:rsid w:val="00510D45"/>
    <w:rsid w:val="0053007C"/>
    <w:rsid w:val="0053034A"/>
    <w:rsid w:val="005516FF"/>
    <w:rsid w:val="005A0AF7"/>
    <w:rsid w:val="005A568F"/>
    <w:rsid w:val="005C59CF"/>
    <w:rsid w:val="005F00C2"/>
    <w:rsid w:val="005F093C"/>
    <w:rsid w:val="005F4559"/>
    <w:rsid w:val="0060047F"/>
    <w:rsid w:val="00621210"/>
    <w:rsid w:val="00630D58"/>
    <w:rsid w:val="00631FD4"/>
    <w:rsid w:val="00687DEE"/>
    <w:rsid w:val="006A216D"/>
    <w:rsid w:val="006B0182"/>
    <w:rsid w:val="006C51FA"/>
    <w:rsid w:val="006D12C7"/>
    <w:rsid w:val="006D5E68"/>
    <w:rsid w:val="006E0EA7"/>
    <w:rsid w:val="006E3656"/>
    <w:rsid w:val="006F642C"/>
    <w:rsid w:val="007144D7"/>
    <w:rsid w:val="007159B0"/>
    <w:rsid w:val="0072383E"/>
    <w:rsid w:val="00735384"/>
    <w:rsid w:val="00741B53"/>
    <w:rsid w:val="0077787A"/>
    <w:rsid w:val="007A5817"/>
    <w:rsid w:val="007D1134"/>
    <w:rsid w:val="007D1DA3"/>
    <w:rsid w:val="007E2C9A"/>
    <w:rsid w:val="007F322F"/>
    <w:rsid w:val="00801094"/>
    <w:rsid w:val="00805BE0"/>
    <w:rsid w:val="008202CF"/>
    <w:rsid w:val="00822223"/>
    <w:rsid w:val="00825E5B"/>
    <w:rsid w:val="008319DD"/>
    <w:rsid w:val="0083385E"/>
    <w:rsid w:val="0086482B"/>
    <w:rsid w:val="00870C13"/>
    <w:rsid w:val="00882745"/>
    <w:rsid w:val="008C44BA"/>
    <w:rsid w:val="008F0DBC"/>
    <w:rsid w:val="008F24A1"/>
    <w:rsid w:val="00900D5A"/>
    <w:rsid w:val="00900DD3"/>
    <w:rsid w:val="00902D87"/>
    <w:rsid w:val="00916873"/>
    <w:rsid w:val="0092196E"/>
    <w:rsid w:val="009459C8"/>
    <w:rsid w:val="00946021"/>
    <w:rsid w:val="0094767F"/>
    <w:rsid w:val="009540A7"/>
    <w:rsid w:val="00971F26"/>
    <w:rsid w:val="0097286E"/>
    <w:rsid w:val="009772CD"/>
    <w:rsid w:val="00977D6F"/>
    <w:rsid w:val="0099289A"/>
    <w:rsid w:val="009A443B"/>
    <w:rsid w:val="009F03F8"/>
    <w:rsid w:val="00A20751"/>
    <w:rsid w:val="00A2233C"/>
    <w:rsid w:val="00A461C1"/>
    <w:rsid w:val="00A51153"/>
    <w:rsid w:val="00A90E97"/>
    <w:rsid w:val="00AA63A1"/>
    <w:rsid w:val="00AA719C"/>
    <w:rsid w:val="00AB02B8"/>
    <w:rsid w:val="00AB29F9"/>
    <w:rsid w:val="00AC16B9"/>
    <w:rsid w:val="00AC5587"/>
    <w:rsid w:val="00AD0733"/>
    <w:rsid w:val="00B0164A"/>
    <w:rsid w:val="00B02069"/>
    <w:rsid w:val="00B100D8"/>
    <w:rsid w:val="00B12CB2"/>
    <w:rsid w:val="00B17211"/>
    <w:rsid w:val="00B3044C"/>
    <w:rsid w:val="00B479E4"/>
    <w:rsid w:val="00B522E6"/>
    <w:rsid w:val="00B603A4"/>
    <w:rsid w:val="00B60B93"/>
    <w:rsid w:val="00B639CB"/>
    <w:rsid w:val="00B828F2"/>
    <w:rsid w:val="00B84190"/>
    <w:rsid w:val="00B84376"/>
    <w:rsid w:val="00BA4E98"/>
    <w:rsid w:val="00BC47A9"/>
    <w:rsid w:val="00BC5C6F"/>
    <w:rsid w:val="00BD54C7"/>
    <w:rsid w:val="00C07EC2"/>
    <w:rsid w:val="00C07F49"/>
    <w:rsid w:val="00C14480"/>
    <w:rsid w:val="00C445AC"/>
    <w:rsid w:val="00C62CDF"/>
    <w:rsid w:val="00C63818"/>
    <w:rsid w:val="00C84A58"/>
    <w:rsid w:val="00C94F57"/>
    <w:rsid w:val="00CB3DD8"/>
    <w:rsid w:val="00CB776B"/>
    <w:rsid w:val="00CC1B06"/>
    <w:rsid w:val="00CC5727"/>
    <w:rsid w:val="00CC7FF0"/>
    <w:rsid w:val="00D20041"/>
    <w:rsid w:val="00D50FB1"/>
    <w:rsid w:val="00D52D2B"/>
    <w:rsid w:val="00D71DE4"/>
    <w:rsid w:val="00D720B3"/>
    <w:rsid w:val="00D82450"/>
    <w:rsid w:val="00D90470"/>
    <w:rsid w:val="00D90D39"/>
    <w:rsid w:val="00DA3C8D"/>
    <w:rsid w:val="00DD2151"/>
    <w:rsid w:val="00DD6D7F"/>
    <w:rsid w:val="00DE3452"/>
    <w:rsid w:val="00DE6460"/>
    <w:rsid w:val="00DF07D4"/>
    <w:rsid w:val="00DF408D"/>
    <w:rsid w:val="00E034AB"/>
    <w:rsid w:val="00E80478"/>
    <w:rsid w:val="00E94018"/>
    <w:rsid w:val="00EA050C"/>
    <w:rsid w:val="00EC0C0D"/>
    <w:rsid w:val="00EC635E"/>
    <w:rsid w:val="00EC73AC"/>
    <w:rsid w:val="00ED197D"/>
    <w:rsid w:val="00EE4369"/>
    <w:rsid w:val="00EE43AF"/>
    <w:rsid w:val="00EF5CA7"/>
    <w:rsid w:val="00F1585F"/>
    <w:rsid w:val="00F212AB"/>
    <w:rsid w:val="00F34DB4"/>
    <w:rsid w:val="00F53541"/>
    <w:rsid w:val="00F93BFF"/>
    <w:rsid w:val="00F95C3D"/>
    <w:rsid w:val="00FA672E"/>
    <w:rsid w:val="00FB39C7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8588-6D56-4D07-922E-96CD2E6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1618</Words>
  <Characters>9224</Characters>
  <Application>Microsoft Office Word</Application>
  <DocSecurity>0</DocSecurity>
  <Lines>76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cp:lastPrinted>2020-08-20T09:15:00Z</cp:lastPrinted>
  <dcterms:created xsi:type="dcterms:W3CDTF">2021-02-09T19:09:00Z</dcterms:created>
  <dcterms:modified xsi:type="dcterms:W3CDTF">2023-03-06T10:40:00Z</dcterms:modified>
</cp:coreProperties>
</file>