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6B" w:rsidRDefault="0046296B" w:rsidP="00D13F1C">
      <w:pPr>
        <w:shd w:val="clear" w:color="auto" w:fill="BFBFB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D13F1C" w:rsidRDefault="00D13F1C" w:rsidP="002013A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МОДЕЛ УГОВОРА О ЈАВНОЈ НАБАВЦИ </w:t>
      </w:r>
      <w:r w:rsidR="00C30FA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РАЗНОВРСНОГ МАТЕРИЈАЛА ЗА РАД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</w:t>
      </w:r>
      <w:r w:rsidR="006031D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013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="002013A0"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C54A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09</w:t>
      </w:r>
      <w:r w:rsidR="002013A0" w:rsidRPr="00D13F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7439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2013A0"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="002013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</w:t>
      </w:r>
      <w:r w:rsidR="00C30F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ЈА </w:t>
      </w:r>
      <w:proofErr w:type="spellStart"/>
      <w:r w:rsidR="00C30F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БР.1</w:t>
      </w:r>
      <w:proofErr w:type="spellEnd"/>
      <w:r w:rsidR="00C30F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– СРЕДСТВА ЗА РАД</w:t>
      </w:r>
    </w:p>
    <w:p w:rsidR="002013A0" w:rsidRPr="00D13F1C" w:rsidRDefault="002013A0" w:rsidP="002013A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013A0" w:rsidRDefault="002013A0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D13F1C" w:rsidRPr="00D13F1C" w:rsidRDefault="00D13F1C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Закључен у Аранђеловцу, дана </w:t>
      </w:r>
      <w:r w:rsidRPr="00D13F1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D13F1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74392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D13F1C" w:rsidRPr="00D13F1C" w:rsidRDefault="00D13F1C" w:rsidP="00D13F1C">
      <w:pPr>
        <w:numPr>
          <w:ilvl w:val="1"/>
          <w:numId w:val="1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  <w:t>Ј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КП „БУКУЉА“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,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Аранђеловац,  ул. Бранислава Нушића </w:t>
      </w:r>
      <w:proofErr w:type="spellStart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бр.1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ПИБ: 100900371, матични број: 7113323,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рачун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 150-1685-30 отворен код</w:t>
      </w:r>
      <w:r w:rsidR="008F32D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8F32D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Еуробанк</w:t>
      </w:r>
      <w:proofErr w:type="spellEnd"/>
      <w:r w:rsidR="008F32D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директна</w:t>
      </w:r>
      <w:bookmarkStart w:id="0" w:name="_GoBack"/>
      <w:bookmarkEnd w:id="0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које заступа</w:t>
      </w:r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в.д</w:t>
      </w:r>
      <w:proofErr w:type="spellEnd"/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директора Милан </w:t>
      </w:r>
      <w:proofErr w:type="spellStart"/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Јаћимовић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у даљем тексту Купац,</w:t>
      </w:r>
    </w:p>
    <w:p w:rsidR="00D13F1C" w:rsidRPr="00D13F1C" w:rsidRDefault="00D13F1C" w:rsidP="00D13F1C">
      <w:pPr>
        <w:numPr>
          <w:ilvl w:val="1"/>
          <w:numId w:val="1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__________________________,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седиштем у ___________________, ПИБ ______________, матични број __________________, текући рачун  _____________________, отворен код пословне банке __________________________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које заступа _____________________________,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у даљем тексту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Продавац,  који наступа са ________________________________________________________________ као чланом групе/ </w:t>
      </w:r>
      <w:proofErr w:type="spellStart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подизвођачем</w:t>
      </w:r>
      <w:proofErr w:type="spellEnd"/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46296B" w:rsidRPr="0046296B" w:rsidRDefault="0046296B" w:rsidP="0046296B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на основу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Продавац путем Портала јавних набавки доставио понуду која је саставни део овог уговора;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у складу са чл.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8D0540">
        <w:rPr>
          <w:rFonts w:ascii="Times New Roman" w:eastAsia="Arial Unicode MS" w:hAnsi="Times New Roman" w:cs="Times New Roman"/>
          <w:kern w:val="2"/>
          <w:sz w:val="24"/>
          <w:szCs w:val="24"/>
          <w:lang w:val="sr-Latn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74392C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7901D3" w:rsidRDefault="007901D3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D13F1C" w:rsidRPr="00D13F1C" w:rsidRDefault="00D13F1C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F45693" w:rsidRPr="00A50D4D" w:rsidRDefault="0046296B" w:rsidP="00A50D4D">
      <w:pPr>
        <w:pStyle w:val="Pasussalistom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уговора је сукцесивна</w:t>
      </w:r>
      <w:r w:rsidR="00B94A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набавка </w:t>
      </w:r>
      <w:r w:rsidR="00DC2EE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разноврсног материјала за рад</w:t>
      </w:r>
      <w:r w:rsidR="006B4B7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партија </w:t>
      </w:r>
      <w:proofErr w:type="spellStart"/>
      <w:r w:rsidR="006B4B7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бр.1</w:t>
      </w:r>
      <w:proofErr w:type="spellEnd"/>
      <w:r w:rsidR="006B4B7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="00DC2EED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за рад</w:t>
      </w:r>
      <w:r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</w:t>
      </w:r>
      <w:r w:rsidR="009F3E56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Портала јавних набавки, </w:t>
      </w:r>
      <w:r w:rsidR="00F45693" w:rsidRPr="00A50D4D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је изабрана као најповољнија од стране Купца, а која чини саставни део овог уговора</w:t>
      </w:r>
    </w:p>
    <w:p w:rsidR="00A50D4D" w:rsidRPr="00A50D4D" w:rsidRDefault="00A50D4D" w:rsidP="00A50D4D">
      <w:pPr>
        <w:pStyle w:val="Pasussalistom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3F1C" w:rsidRPr="00D13F1C" w:rsidRDefault="00D13F1C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D13F1C" w:rsidRDefault="00F45693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="006031D0"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A50D4D" w:rsidRDefault="00A50D4D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F74DF" w:rsidRPr="003409A9" w:rsidRDefault="008F74DF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</w:t>
      </w:r>
      <w:proofErr w:type="spellStart"/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co</w:t>
      </w:r>
      <w:proofErr w:type="spellEnd"/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DD3851">
        <w:rPr>
          <w:rFonts w:ascii="Times New Roman" w:eastAsia="Times New Roman" w:hAnsi="Times New Roman" w:cs="Times New Roman"/>
          <w:sz w:val="24"/>
          <w:szCs w:val="24"/>
          <w:lang w:val="sr-Cyrl-CS"/>
        </w:rPr>
        <w:t>3 (три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50D4D" w:rsidRDefault="00A50D4D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09A9" w:rsidRPr="003409A9" w:rsidRDefault="003409A9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3409A9" w:rsidRP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882883" w:rsidRPr="00882883" w:rsidRDefault="00882883" w:rsidP="00882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или смањења цене у висини преко </w:t>
      </w:r>
      <w:r w:rsidRPr="0088288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882883" w:rsidRPr="00882883" w:rsidRDefault="00882883" w:rsidP="00882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882883" w:rsidRPr="00882883" w:rsidRDefault="00882883" w:rsidP="00882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</w:t>
      </w:r>
      <w:r w:rsidRPr="00882883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882883" w:rsidRDefault="00882883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</w:t>
      </w:r>
      <w:r w:rsidR="00A32B9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8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32B97" w:rsidRDefault="00A32B97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8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3409A9"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3409A9"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</w:t>
      </w:r>
    </w:p>
    <w:p w:rsidR="0076784E" w:rsidRPr="0076784E" w:rsidRDefault="0076784E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3409A9" w:rsidRPr="003409A9" w:rsidRDefault="00A32B97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A32B97" w:rsidP="003409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1.Уговорне</w:t>
      </w:r>
      <w:proofErr w:type="spellEnd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стране су сагласне да се уговор закључује на временски ограничен рок трајања до 28.02.202</w:t>
      </w:r>
      <w:r w:rsidR="0074392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3409A9" w:rsidRPr="003409A9" w:rsidRDefault="00A32B97" w:rsidP="003409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2.Уколико</w:t>
      </w:r>
      <w:proofErr w:type="spellEnd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3409A9" w:rsidRPr="003409A9" w:rsidRDefault="00A32B97" w:rsidP="003409A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proofErr w:type="spellStart"/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3.Уговорне</w:t>
      </w:r>
      <w:proofErr w:type="spellEnd"/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обавезе које доспевају у 202</w:t>
      </w:r>
      <w:r w:rsidR="0074392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="003409A9"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5F5CDA" w:rsidRPr="005F5CDA" w:rsidRDefault="00A32B97" w:rsidP="005F5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  <w:t>9</w:t>
      </w:r>
      <w:r w:rsidR="003409A9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.4</w:t>
      </w:r>
      <w:r w:rsidR="0034019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</w:t>
      </w:r>
      <w:r w:rsidR="003409A9"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5F5CDA" w:rsidRPr="005F5CDA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Купац може након закључења овог уговора на основу члана 160. Закона о јавним набавкама, изменити  уговор и повећати обим предмета набавке, с тим да вредност измене мора бити мања од 10% од укупне вредности првобитно закљученог уговора..</w:t>
      </w:r>
    </w:p>
    <w:p w:rsidR="005F5CDA" w:rsidRDefault="005F5CDA" w:rsidP="003409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A32B9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A50D4D" w:rsidRPr="003409A9" w:rsidRDefault="00A50D4D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</w:t>
      </w:r>
      <w:proofErr w:type="spellStart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3409A9" w:rsidRPr="003409A9" w:rsidRDefault="003409A9" w:rsidP="0076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3409A9" w:rsidRP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9B7E7A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.1. Овај уговор ступа на снагу даном потписивања и завођења код Купца.</w:t>
      </w:r>
    </w:p>
    <w:p w:rsidR="009B7E7A" w:rsidRPr="009B7E7A" w:rsidRDefault="009B7E7A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5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Pr="003409A9" w:rsidRDefault="009B7E7A" w:rsidP="003409A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уговорне стране ће дефинисати </w:t>
      </w:r>
      <w:proofErr w:type="spellStart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="003409A9"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9B7E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409A9" w:rsidRDefault="003409A9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B7E7A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3A7B8B" w:rsidRPr="003409A9" w:rsidRDefault="003A7B8B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3F1A17" w:rsidP="00340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ПРОДАВ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АЦ                                                  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A7B8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76784E" w:rsidRDefault="0099271D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        </w:t>
      </w:r>
    </w:p>
    <w:p w:rsidR="0076784E" w:rsidRDefault="0076784E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:rsidR="003409A9" w:rsidRPr="003409A9" w:rsidRDefault="0099271D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</w:t>
      </w:r>
    </w:p>
    <w:p w:rsidR="00382A6C" w:rsidRPr="00382A6C" w:rsidRDefault="00382A6C" w:rsidP="00382A6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382A6C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382A6C" w:rsidRPr="00382A6C" w:rsidRDefault="00382A6C" w:rsidP="00382A6C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382A6C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382A6C" w:rsidRPr="00382A6C" w:rsidRDefault="00382A6C" w:rsidP="00382A6C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Cyrl-RS"/>
        </w:rPr>
      </w:pPr>
    </w:p>
    <w:p w:rsidR="00382A6C" w:rsidRPr="00382A6C" w:rsidRDefault="00382A6C" w:rsidP="00382A6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p w:rsidR="003409A9" w:rsidRP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sectPr w:rsidR="003409A9" w:rsidRPr="003409A9" w:rsidSect="00F36D2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0C" w:rsidRDefault="009A580C" w:rsidP="00C95A54">
      <w:pPr>
        <w:spacing w:after="0" w:line="240" w:lineRule="auto"/>
      </w:pPr>
      <w:r>
        <w:separator/>
      </w:r>
    </w:p>
  </w:endnote>
  <w:endnote w:type="continuationSeparator" w:id="0">
    <w:p w:rsidR="009A580C" w:rsidRDefault="009A580C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4" w:rsidRDefault="00C95A54">
    <w:pPr>
      <w:pStyle w:val="Podnojestranice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8F32D7">
      <w:rPr>
        <w:noProof/>
      </w:rPr>
      <w:t>1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0C" w:rsidRDefault="009A580C" w:rsidP="00C95A54">
      <w:pPr>
        <w:spacing w:after="0" w:line="240" w:lineRule="auto"/>
      </w:pPr>
      <w:r>
        <w:separator/>
      </w:r>
    </w:p>
  </w:footnote>
  <w:footnote w:type="continuationSeparator" w:id="0">
    <w:p w:rsidR="009A580C" w:rsidRDefault="009A580C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DD73F5"/>
    <w:multiLevelType w:val="multilevel"/>
    <w:tmpl w:val="A0E644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DDB"/>
    <w:rsid w:val="00007A86"/>
    <w:rsid w:val="00044656"/>
    <w:rsid w:val="00086D0F"/>
    <w:rsid w:val="00096721"/>
    <w:rsid w:val="000D4B46"/>
    <w:rsid w:val="00124639"/>
    <w:rsid w:val="00126CF5"/>
    <w:rsid w:val="001372A7"/>
    <w:rsid w:val="001442DC"/>
    <w:rsid w:val="00163F26"/>
    <w:rsid w:val="002013A0"/>
    <w:rsid w:val="00224558"/>
    <w:rsid w:val="00230AA6"/>
    <w:rsid w:val="002452BC"/>
    <w:rsid w:val="002A21B5"/>
    <w:rsid w:val="002A5B59"/>
    <w:rsid w:val="00303E5C"/>
    <w:rsid w:val="003268CA"/>
    <w:rsid w:val="00331AF6"/>
    <w:rsid w:val="0034019B"/>
    <w:rsid w:val="003409A9"/>
    <w:rsid w:val="00340C7F"/>
    <w:rsid w:val="00382A6C"/>
    <w:rsid w:val="003A7B8B"/>
    <w:rsid w:val="003D5878"/>
    <w:rsid w:val="003D5A07"/>
    <w:rsid w:val="003F1A17"/>
    <w:rsid w:val="003F3580"/>
    <w:rsid w:val="004448F3"/>
    <w:rsid w:val="0046296B"/>
    <w:rsid w:val="004A5798"/>
    <w:rsid w:val="004D7DB8"/>
    <w:rsid w:val="004F52B7"/>
    <w:rsid w:val="00504872"/>
    <w:rsid w:val="00504DB9"/>
    <w:rsid w:val="00506E2B"/>
    <w:rsid w:val="0050703A"/>
    <w:rsid w:val="00524857"/>
    <w:rsid w:val="00577BAB"/>
    <w:rsid w:val="00583F56"/>
    <w:rsid w:val="00586125"/>
    <w:rsid w:val="005F0A6F"/>
    <w:rsid w:val="005F5CDA"/>
    <w:rsid w:val="006031D0"/>
    <w:rsid w:val="006051B9"/>
    <w:rsid w:val="00642F2D"/>
    <w:rsid w:val="00644B42"/>
    <w:rsid w:val="00652EB9"/>
    <w:rsid w:val="00686A21"/>
    <w:rsid w:val="006A7793"/>
    <w:rsid w:val="006B2165"/>
    <w:rsid w:val="006B4B7D"/>
    <w:rsid w:val="006C49F5"/>
    <w:rsid w:val="006F06DE"/>
    <w:rsid w:val="00704D84"/>
    <w:rsid w:val="0074392C"/>
    <w:rsid w:val="0076784E"/>
    <w:rsid w:val="007901D3"/>
    <w:rsid w:val="007C54A8"/>
    <w:rsid w:val="007E1057"/>
    <w:rsid w:val="007F2986"/>
    <w:rsid w:val="00806B3E"/>
    <w:rsid w:val="008223B7"/>
    <w:rsid w:val="00844835"/>
    <w:rsid w:val="008504DB"/>
    <w:rsid w:val="00882883"/>
    <w:rsid w:val="008C0478"/>
    <w:rsid w:val="008C7AC1"/>
    <w:rsid w:val="008C7FB9"/>
    <w:rsid w:val="008D0540"/>
    <w:rsid w:val="008F32D7"/>
    <w:rsid w:val="008F74DF"/>
    <w:rsid w:val="00910DAC"/>
    <w:rsid w:val="00914EEE"/>
    <w:rsid w:val="0099271D"/>
    <w:rsid w:val="009A3AB8"/>
    <w:rsid w:val="009A580C"/>
    <w:rsid w:val="009B7E7A"/>
    <w:rsid w:val="009D7B37"/>
    <w:rsid w:val="009F34CB"/>
    <w:rsid w:val="009F3E56"/>
    <w:rsid w:val="00A32B97"/>
    <w:rsid w:val="00A50D4D"/>
    <w:rsid w:val="00A728EE"/>
    <w:rsid w:val="00A9118F"/>
    <w:rsid w:val="00A94737"/>
    <w:rsid w:val="00B02602"/>
    <w:rsid w:val="00B45EA5"/>
    <w:rsid w:val="00B912E6"/>
    <w:rsid w:val="00B94A8A"/>
    <w:rsid w:val="00BC1A4F"/>
    <w:rsid w:val="00BC1B33"/>
    <w:rsid w:val="00BE5780"/>
    <w:rsid w:val="00C27627"/>
    <w:rsid w:val="00C30FA1"/>
    <w:rsid w:val="00C33E61"/>
    <w:rsid w:val="00C45A86"/>
    <w:rsid w:val="00C47905"/>
    <w:rsid w:val="00C95A54"/>
    <w:rsid w:val="00CA03B6"/>
    <w:rsid w:val="00CB08BB"/>
    <w:rsid w:val="00D07569"/>
    <w:rsid w:val="00D13F1C"/>
    <w:rsid w:val="00D26248"/>
    <w:rsid w:val="00D27BED"/>
    <w:rsid w:val="00D33E59"/>
    <w:rsid w:val="00D35DDB"/>
    <w:rsid w:val="00D43350"/>
    <w:rsid w:val="00D5549F"/>
    <w:rsid w:val="00D85E46"/>
    <w:rsid w:val="00D90883"/>
    <w:rsid w:val="00DC2EED"/>
    <w:rsid w:val="00DD3851"/>
    <w:rsid w:val="00DD6220"/>
    <w:rsid w:val="00DD6616"/>
    <w:rsid w:val="00DD7F7D"/>
    <w:rsid w:val="00E013BE"/>
    <w:rsid w:val="00E13894"/>
    <w:rsid w:val="00E6059D"/>
    <w:rsid w:val="00E77C64"/>
    <w:rsid w:val="00EA2541"/>
    <w:rsid w:val="00EE271F"/>
    <w:rsid w:val="00EF25DB"/>
    <w:rsid w:val="00F02A76"/>
    <w:rsid w:val="00F032EA"/>
    <w:rsid w:val="00F050E3"/>
    <w:rsid w:val="00F07FC2"/>
    <w:rsid w:val="00F36D25"/>
    <w:rsid w:val="00F45693"/>
    <w:rsid w:val="00F52AB1"/>
    <w:rsid w:val="00F555FD"/>
    <w:rsid w:val="00F9124C"/>
    <w:rsid w:val="00FB27B8"/>
    <w:rsid w:val="00FB542D"/>
    <w:rsid w:val="00FC34FD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2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TelotekstaChar">
    <w:name w:val="Telo teksta Char"/>
    <w:basedOn w:val="Podrazumevanifontpasusa"/>
    <w:link w:val="Teloteksta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C95A54"/>
  </w:style>
  <w:style w:type="paragraph" w:styleId="Podnojestranice">
    <w:name w:val="footer"/>
    <w:basedOn w:val="Normal"/>
    <w:link w:val="PodnojestraniceChar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C95A54"/>
  </w:style>
  <w:style w:type="paragraph" w:styleId="Tekstubaloniu">
    <w:name w:val="Balloon Text"/>
    <w:basedOn w:val="Normal"/>
    <w:link w:val="TekstubaloniuChar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Windows User</cp:lastModifiedBy>
  <cp:revision>39</cp:revision>
  <cp:lastPrinted>2020-05-25T05:35:00Z</cp:lastPrinted>
  <dcterms:created xsi:type="dcterms:W3CDTF">2019-04-08T10:24:00Z</dcterms:created>
  <dcterms:modified xsi:type="dcterms:W3CDTF">2023-02-22T13:15:00Z</dcterms:modified>
</cp:coreProperties>
</file>