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374" w:rsidRPr="00487972" w:rsidRDefault="001D6374" w:rsidP="001D6374">
      <w:p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8"/>
          <w:szCs w:val="28"/>
        </w:rPr>
      </w:pPr>
      <w:proofErr w:type="spellStart"/>
      <w:r w:rsidRPr="001D6374">
        <w:rPr>
          <w:rFonts w:ascii="Arial" w:eastAsia="Times New Roman" w:hAnsi="Arial" w:cs="Arial"/>
          <w:b/>
          <w:color w:val="010101"/>
          <w:sz w:val="28"/>
          <w:szCs w:val="28"/>
        </w:rPr>
        <w:t>Klešta</w:t>
      </w:r>
      <w:proofErr w:type="spellEnd"/>
      <w:r w:rsidRPr="001D6374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za </w:t>
      </w:r>
      <w:proofErr w:type="spellStart"/>
      <w:r w:rsidRPr="001D6374">
        <w:rPr>
          <w:rFonts w:ascii="Arial" w:eastAsia="Times New Roman" w:hAnsi="Arial" w:cs="Arial"/>
          <w:b/>
          <w:color w:val="010101"/>
          <w:sz w:val="28"/>
          <w:szCs w:val="28"/>
        </w:rPr>
        <w:t>cevi</w:t>
      </w:r>
      <w:proofErr w:type="spellEnd"/>
      <w:r w:rsidRPr="001D6374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proofErr w:type="spellStart"/>
      <w:r w:rsidRPr="001D6374">
        <w:rPr>
          <w:rFonts w:ascii="Arial" w:eastAsia="Times New Roman" w:hAnsi="Arial" w:cs="Arial"/>
          <w:b/>
          <w:color w:val="010101"/>
          <w:sz w:val="28"/>
          <w:szCs w:val="28"/>
        </w:rPr>
        <w:t>prava</w:t>
      </w:r>
      <w:proofErr w:type="spellEnd"/>
      <w:r w:rsidRPr="001D6374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90°</w:t>
      </w:r>
      <w:r w:rsidR="00487972">
        <w:rPr>
          <w:rFonts w:ascii="Arial" w:eastAsia="Times New Roman" w:hAnsi="Arial" w:cs="Arial"/>
          <w:b/>
          <w:color w:val="010101"/>
          <w:sz w:val="28"/>
          <w:szCs w:val="28"/>
        </w:rPr>
        <w:t xml:space="preserve">- 480/6 </w:t>
      </w:r>
    </w:p>
    <w:p w:rsidR="00600594" w:rsidRPr="00600594" w:rsidRDefault="00600594" w:rsidP="001D6374">
      <w:p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b/>
          <w:color w:val="010101"/>
          <w:sz w:val="24"/>
          <w:szCs w:val="24"/>
        </w:rPr>
      </w:pPr>
      <w:proofErr w:type="spellStart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>Opis</w:t>
      </w:r>
      <w:proofErr w:type="spellEnd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 w:rsidR="00404950">
        <w:rPr>
          <w:rFonts w:ascii="Arial" w:eastAsia="Times New Roman" w:hAnsi="Arial" w:cs="Arial"/>
          <w:b/>
          <w:color w:val="010101"/>
          <w:sz w:val="24"/>
          <w:szCs w:val="24"/>
        </w:rPr>
        <w:t>i</w:t>
      </w:r>
      <w:proofErr w:type="spellEnd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>tehnički</w:t>
      </w:r>
      <w:proofErr w:type="spellEnd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>podaci</w:t>
      </w:r>
      <w:proofErr w:type="spellEnd"/>
      <w:r w:rsidRPr="00600594">
        <w:rPr>
          <w:rFonts w:ascii="Arial" w:eastAsia="Times New Roman" w:hAnsi="Arial" w:cs="Arial"/>
          <w:b/>
          <w:color w:val="010101"/>
          <w:sz w:val="24"/>
          <w:szCs w:val="24"/>
        </w:rPr>
        <w:t>:</w:t>
      </w:r>
    </w:p>
    <w:p w:rsidR="001D6374" w:rsidRPr="001D6374" w:rsidRDefault="001D6374" w:rsidP="001D6374">
      <w:p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b/>
          <w:color w:val="010101"/>
          <w:sz w:val="28"/>
          <w:szCs w:val="28"/>
        </w:rPr>
      </w:pPr>
    </w:p>
    <w:p w:rsidR="001D6374" w:rsidRPr="001D6374" w:rsidRDefault="001D6374" w:rsidP="001D6374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U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skladu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s DIN 5234</w:t>
      </w:r>
      <w:r w:rsidR="00600594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="00600594">
        <w:rPr>
          <w:rFonts w:ascii="Arial" w:eastAsia="Times New Roman" w:hAnsi="Arial" w:cs="Arial"/>
          <w:color w:val="010101"/>
          <w:sz w:val="24"/>
          <w:szCs w:val="24"/>
        </w:rPr>
        <w:t>oblik</w:t>
      </w:r>
      <w:proofErr w:type="spellEnd"/>
      <w:r w:rsidR="00600594">
        <w:rPr>
          <w:rFonts w:ascii="Arial" w:eastAsia="Times New Roman" w:hAnsi="Arial" w:cs="Arial"/>
          <w:color w:val="010101"/>
          <w:sz w:val="24"/>
          <w:szCs w:val="24"/>
        </w:rPr>
        <w:t xml:space="preserve"> A</w:t>
      </w:r>
    </w:p>
    <w:p w:rsidR="001D6374" w:rsidRPr="001D6374" w:rsidRDefault="001D6374" w:rsidP="001D6374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Švedski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tip</w:t>
      </w:r>
    </w:p>
    <w:p w:rsidR="00487972" w:rsidRPr="001D6374" w:rsidRDefault="001D6374" w:rsidP="00487972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Čeljusti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pod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uglom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od 90 ° </w:t>
      </w:r>
    </w:p>
    <w:p w:rsidR="001D6374" w:rsidRPr="001D6374" w:rsidRDefault="001D6374" w:rsidP="001D6374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Zupčanik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,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suprotno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od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smjera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rotacije</w:t>
      </w:r>
      <w:proofErr w:type="spellEnd"/>
    </w:p>
    <w:p w:rsidR="001D6374" w:rsidRPr="001D6374" w:rsidRDefault="001D6374" w:rsidP="001D6374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Plastifikovana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crvena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obrada</w:t>
      </w:r>
      <w:proofErr w:type="spellEnd"/>
    </w:p>
    <w:p w:rsidR="001D6374" w:rsidRDefault="001D6374" w:rsidP="001D6374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Najfiniji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hrom</w:t>
      </w:r>
      <w:proofErr w:type="spellEnd"/>
      <w:r w:rsidRPr="001D6374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1D6374">
        <w:rPr>
          <w:rFonts w:ascii="Arial" w:eastAsia="Times New Roman" w:hAnsi="Arial" w:cs="Arial"/>
          <w:color w:val="010101"/>
          <w:sz w:val="24"/>
          <w:szCs w:val="24"/>
        </w:rPr>
        <w:t>vanadijum</w:t>
      </w:r>
      <w:proofErr w:type="spellEnd"/>
    </w:p>
    <w:p w:rsidR="00600594" w:rsidRDefault="00600594" w:rsidP="001D6374">
      <w:pPr>
        <w:numPr>
          <w:ilvl w:val="0"/>
          <w:numId w:val="1"/>
        </w:num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10101"/>
          <w:sz w:val="24"/>
          <w:szCs w:val="24"/>
        </w:rPr>
        <w:t>Dužina</w:t>
      </w:r>
      <w:proofErr w:type="spellEnd"/>
      <w:r>
        <w:rPr>
          <w:rFonts w:ascii="Arial" w:eastAsia="Times New Roman" w:hAnsi="Arial" w:cs="Arial"/>
          <w:color w:val="010101"/>
          <w:sz w:val="24"/>
          <w:szCs w:val="24"/>
        </w:rPr>
        <w:t xml:space="preserve"> L: </w:t>
      </w:r>
      <w:proofErr w:type="gramStart"/>
      <w:r>
        <w:rPr>
          <w:rFonts w:ascii="Arial" w:eastAsia="Times New Roman" w:hAnsi="Arial" w:cs="Arial"/>
          <w:color w:val="010101"/>
          <w:sz w:val="24"/>
          <w:szCs w:val="24"/>
        </w:rPr>
        <w:t>1”(</w:t>
      </w:r>
      <w:proofErr w:type="gramEnd"/>
      <w:r>
        <w:rPr>
          <w:rFonts w:ascii="Arial" w:eastAsia="Times New Roman" w:hAnsi="Arial" w:cs="Arial"/>
          <w:color w:val="010101"/>
          <w:sz w:val="24"/>
          <w:szCs w:val="24"/>
        </w:rPr>
        <w:t>325 mm), 6/4” (415 mm), 2” (540 mm)</w:t>
      </w:r>
    </w:p>
    <w:p w:rsidR="0009441A" w:rsidRDefault="0009441A" w:rsidP="0009441A">
      <w:pPr>
        <w:shd w:val="clear" w:color="auto" w:fill="FFFFFF"/>
        <w:spacing w:after="0" w:line="240" w:lineRule="atLeast"/>
        <w:ind w:left="300"/>
        <w:rPr>
          <w:rFonts w:ascii="Arial" w:eastAsia="Times New Roman" w:hAnsi="Arial" w:cs="Arial"/>
          <w:color w:val="010101"/>
          <w:sz w:val="24"/>
          <w:szCs w:val="24"/>
        </w:rPr>
      </w:pPr>
    </w:p>
    <w:p w:rsidR="00487972" w:rsidRDefault="004067A8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color w:val="010101"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color w:val="010101"/>
          <w:sz w:val="28"/>
          <w:szCs w:val="28"/>
        </w:rPr>
        <w:t>Ključevi</w:t>
      </w:r>
      <w:proofErr w:type="spellEnd"/>
      <w:r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10101"/>
          <w:sz w:val="28"/>
          <w:szCs w:val="28"/>
        </w:rPr>
        <w:t>viljuškasto-okasti</w:t>
      </w:r>
      <w:proofErr w:type="spellEnd"/>
      <w:r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</w:p>
    <w:p w:rsidR="0009441A" w:rsidRPr="004067A8" w:rsidRDefault="0009441A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8"/>
          <w:szCs w:val="28"/>
        </w:rPr>
      </w:pPr>
    </w:p>
    <w:p w:rsidR="00487972" w:rsidRDefault="00487972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color w:val="010101"/>
          <w:sz w:val="24"/>
          <w:szCs w:val="24"/>
        </w:rPr>
      </w:pPr>
      <w:proofErr w:type="spellStart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>Opis</w:t>
      </w:r>
      <w:proofErr w:type="spellEnd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>i</w:t>
      </w:r>
      <w:proofErr w:type="spellEnd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>tehnički</w:t>
      </w:r>
      <w:proofErr w:type="spellEnd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>podaci</w:t>
      </w:r>
      <w:proofErr w:type="spellEnd"/>
      <w:r w:rsidRPr="00487972">
        <w:rPr>
          <w:rFonts w:ascii="Arial" w:eastAsia="Times New Roman" w:hAnsi="Arial" w:cs="Arial"/>
          <w:b/>
          <w:color w:val="010101"/>
          <w:sz w:val="24"/>
          <w:szCs w:val="24"/>
        </w:rPr>
        <w:t>:</w:t>
      </w:r>
    </w:p>
    <w:p w:rsidR="00487972" w:rsidRDefault="00487972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color w:val="010101"/>
          <w:sz w:val="24"/>
          <w:szCs w:val="24"/>
        </w:rPr>
      </w:pPr>
    </w:p>
    <w:p w:rsidR="004067A8" w:rsidRPr="004067A8" w:rsidRDefault="00404950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color w:val="010101"/>
          <w:sz w:val="24"/>
          <w:szCs w:val="24"/>
        </w:rPr>
      </w:pPr>
      <w:r w:rsidRPr="004067A8">
        <w:rPr>
          <w:rFonts w:ascii="Arial" w:eastAsia="Times New Roman" w:hAnsi="Arial" w:cs="Arial"/>
          <w:b/>
          <w:color w:val="010101"/>
          <w:sz w:val="24"/>
          <w:szCs w:val="24"/>
        </w:rPr>
        <w:t>M</w:t>
      </w:r>
      <w:r w:rsidR="00487972" w:rsidRPr="004067A8">
        <w:rPr>
          <w:rFonts w:ascii="Arial" w:eastAsia="Times New Roman" w:hAnsi="Arial" w:cs="Arial"/>
          <w:b/>
          <w:color w:val="010101"/>
          <w:sz w:val="24"/>
          <w:szCs w:val="24"/>
        </w:rPr>
        <w:t>aterial</w:t>
      </w:r>
      <w:r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10101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/>
          <w:color w:val="01010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10101"/>
          <w:sz w:val="24"/>
          <w:szCs w:val="24"/>
        </w:rPr>
        <w:t>dužine</w:t>
      </w:r>
      <w:proofErr w:type="spellEnd"/>
      <w:r>
        <w:rPr>
          <w:rFonts w:ascii="Arial" w:eastAsia="Times New Roman" w:hAnsi="Arial" w:cs="Arial"/>
          <w:b/>
          <w:color w:val="010101"/>
          <w:sz w:val="24"/>
          <w:szCs w:val="24"/>
        </w:rPr>
        <w:t>:</w:t>
      </w:r>
    </w:p>
    <w:p w:rsidR="00487972" w:rsidRPr="004067A8" w:rsidRDefault="00487972" w:rsidP="004067A8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hrom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vanadijum</w:t>
      </w:r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>,kovan</w:t>
      </w:r>
      <w:proofErr w:type="spellEnd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, u </w:t>
      </w:r>
      <w:proofErr w:type="spellStart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>potpunosti</w:t>
      </w:r>
      <w:proofErr w:type="spellEnd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>poboljšan</w:t>
      </w:r>
      <w:proofErr w:type="spellEnd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>i</w:t>
      </w:r>
      <w:proofErr w:type="spellEnd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="004067A8" w:rsidRPr="004067A8">
        <w:rPr>
          <w:rFonts w:ascii="Arial" w:eastAsia="Times New Roman" w:hAnsi="Arial" w:cs="Arial"/>
          <w:color w:val="010101"/>
          <w:sz w:val="24"/>
          <w:szCs w:val="24"/>
        </w:rPr>
        <w:t>ojačan</w:t>
      </w:r>
      <w:proofErr w:type="spellEnd"/>
    </w:p>
    <w:p w:rsidR="004067A8" w:rsidRPr="004067A8" w:rsidRDefault="004067A8" w:rsidP="004067A8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hromiran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>(EN 12504)</w:t>
      </w:r>
    </w:p>
    <w:p w:rsidR="004067A8" w:rsidRPr="004067A8" w:rsidRDefault="004067A8" w:rsidP="004067A8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polirani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vrhovi</w:t>
      </w:r>
      <w:proofErr w:type="spellEnd"/>
    </w:p>
    <w:p w:rsidR="004067A8" w:rsidRPr="004067A8" w:rsidRDefault="004067A8" w:rsidP="004067A8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obuhvatni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deo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sa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LIFE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profilom</w:t>
      </w:r>
      <w:proofErr w:type="spellEnd"/>
    </w:p>
    <w:p w:rsidR="004067A8" w:rsidRDefault="004067A8" w:rsidP="004067A8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izrađen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prema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standard ISO 7738(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samo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metričke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 xml:space="preserve"> </w:t>
      </w:r>
      <w:proofErr w:type="spellStart"/>
      <w:r w:rsidRPr="004067A8">
        <w:rPr>
          <w:rFonts w:ascii="Arial" w:eastAsia="Times New Roman" w:hAnsi="Arial" w:cs="Arial"/>
          <w:color w:val="010101"/>
          <w:sz w:val="24"/>
          <w:szCs w:val="24"/>
        </w:rPr>
        <w:t>dimenzije</w:t>
      </w:r>
      <w:proofErr w:type="spellEnd"/>
      <w:r w:rsidRPr="004067A8">
        <w:rPr>
          <w:rFonts w:ascii="Arial" w:eastAsia="Times New Roman" w:hAnsi="Arial" w:cs="Arial"/>
          <w:color w:val="010101"/>
          <w:sz w:val="24"/>
          <w:szCs w:val="24"/>
        </w:rPr>
        <w:t>)</w:t>
      </w:r>
    </w:p>
    <w:p w:rsidR="004067A8" w:rsidRDefault="004067A8" w:rsidP="004067A8">
      <w:pPr>
        <w:pStyle w:val="a3"/>
        <w:numPr>
          <w:ilvl w:val="0"/>
          <w:numId w:val="2"/>
        </w:num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10101"/>
          <w:sz w:val="24"/>
          <w:szCs w:val="24"/>
        </w:rPr>
        <w:t>Dužina</w:t>
      </w:r>
      <w:proofErr w:type="spellEnd"/>
      <w:r>
        <w:rPr>
          <w:rFonts w:ascii="Arial" w:eastAsia="Times New Roman" w:hAnsi="Arial" w:cs="Arial"/>
          <w:color w:val="010101"/>
          <w:sz w:val="24"/>
          <w:szCs w:val="24"/>
        </w:rPr>
        <w:t xml:space="preserve"> L: 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10</w:t>
      </w:r>
      <w:r>
        <w:rPr>
          <w:rFonts w:ascii="Arial" w:eastAsia="Times New Roman" w:hAnsi="Arial" w:cs="Arial"/>
          <w:color w:val="010101"/>
          <w:sz w:val="24"/>
          <w:szCs w:val="24"/>
        </w:rPr>
        <w:t>(163 mm),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13</w:t>
      </w:r>
      <w:r>
        <w:rPr>
          <w:rFonts w:ascii="Arial" w:eastAsia="Times New Roman" w:hAnsi="Arial" w:cs="Arial"/>
          <w:color w:val="010101"/>
          <w:sz w:val="24"/>
          <w:szCs w:val="24"/>
        </w:rPr>
        <w:t>(199 mm),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17</w:t>
      </w:r>
      <w:r>
        <w:rPr>
          <w:rFonts w:ascii="Arial" w:eastAsia="Times New Roman" w:hAnsi="Arial" w:cs="Arial"/>
          <w:color w:val="010101"/>
          <w:sz w:val="24"/>
          <w:szCs w:val="24"/>
        </w:rPr>
        <w:t>(245 mm),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19</w:t>
      </w:r>
      <w:r>
        <w:rPr>
          <w:rFonts w:ascii="Arial" w:eastAsia="Times New Roman" w:hAnsi="Arial" w:cs="Arial"/>
          <w:color w:val="010101"/>
          <w:sz w:val="24"/>
          <w:szCs w:val="24"/>
        </w:rPr>
        <w:t xml:space="preserve">(268 mm), 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22</w:t>
      </w:r>
      <w:r>
        <w:rPr>
          <w:rFonts w:ascii="Arial" w:eastAsia="Times New Roman" w:hAnsi="Arial" w:cs="Arial"/>
          <w:color w:val="010101"/>
          <w:sz w:val="24"/>
          <w:szCs w:val="24"/>
        </w:rPr>
        <w:t xml:space="preserve">(303 mm), 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24</w:t>
      </w:r>
      <w:r>
        <w:rPr>
          <w:rFonts w:ascii="Arial" w:eastAsia="Times New Roman" w:hAnsi="Arial" w:cs="Arial"/>
          <w:color w:val="010101"/>
          <w:sz w:val="24"/>
          <w:szCs w:val="24"/>
        </w:rPr>
        <w:t xml:space="preserve">(330 mm), 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27</w:t>
      </w:r>
      <w:r>
        <w:rPr>
          <w:rFonts w:ascii="Arial" w:eastAsia="Times New Roman" w:hAnsi="Arial" w:cs="Arial"/>
          <w:color w:val="010101"/>
          <w:sz w:val="24"/>
          <w:szCs w:val="24"/>
        </w:rPr>
        <w:t xml:space="preserve">(360 mm), 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30</w:t>
      </w:r>
      <w:r>
        <w:rPr>
          <w:rFonts w:ascii="Arial" w:eastAsia="Times New Roman" w:hAnsi="Arial" w:cs="Arial"/>
          <w:color w:val="010101"/>
          <w:sz w:val="24"/>
          <w:szCs w:val="24"/>
        </w:rPr>
        <w:t xml:space="preserve">(395 mm), </w:t>
      </w:r>
      <w:r w:rsidRPr="00404950">
        <w:rPr>
          <w:rFonts w:ascii="Arial" w:eastAsia="Times New Roman" w:hAnsi="Arial" w:cs="Arial"/>
          <w:b/>
          <w:color w:val="010101"/>
          <w:sz w:val="24"/>
          <w:szCs w:val="24"/>
        </w:rPr>
        <w:t>32</w:t>
      </w:r>
      <w:r>
        <w:rPr>
          <w:rFonts w:ascii="Arial" w:eastAsia="Times New Roman" w:hAnsi="Arial" w:cs="Arial"/>
          <w:color w:val="010101"/>
          <w:sz w:val="24"/>
          <w:szCs w:val="24"/>
        </w:rPr>
        <w:t>(416 mm)</w:t>
      </w:r>
    </w:p>
    <w:p w:rsidR="00D2356C" w:rsidRPr="004067A8" w:rsidRDefault="00D2356C" w:rsidP="00D2356C">
      <w:pPr>
        <w:pStyle w:val="a3"/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4"/>
          <w:szCs w:val="24"/>
        </w:rPr>
      </w:pPr>
      <w:bookmarkStart w:id="0" w:name="_GoBack"/>
      <w:bookmarkEnd w:id="0"/>
    </w:p>
    <w:p w:rsidR="000156BD" w:rsidRDefault="00404950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10101"/>
          <w:sz w:val="28"/>
          <w:szCs w:val="28"/>
        </w:rPr>
      </w:pPr>
      <w:proofErr w:type="spell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Rezne</w:t>
      </w:r>
      <w:proofErr w:type="spell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proofErr w:type="spell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ploče</w:t>
      </w:r>
      <w:proofErr w:type="spell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za metal</w:t>
      </w:r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>- standard</w:t>
      </w:r>
      <w:r w:rsidR="000156BD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r w:rsidR="000156BD" w:rsidRPr="000156BD">
        <w:rPr>
          <w:rFonts w:ascii="Arial" w:eastAsia="Times New Roman" w:hAnsi="Arial" w:cs="Arial"/>
          <w:b/>
          <w:color w:val="010101"/>
          <w:sz w:val="24"/>
          <w:szCs w:val="24"/>
        </w:rPr>
        <w:t>“</w:t>
      </w:r>
      <w:proofErr w:type="gramStart"/>
      <w:r w:rsidR="000156BD" w:rsidRPr="000156BD">
        <w:rPr>
          <w:rFonts w:ascii="Arial" w:eastAsia="Times New Roman" w:hAnsi="Arial" w:cs="Arial"/>
          <w:b/>
          <w:color w:val="010101"/>
          <w:sz w:val="24"/>
          <w:szCs w:val="24"/>
        </w:rPr>
        <w:t>BOSH”</w:t>
      </w:r>
      <w:r w:rsidR="00D15936">
        <w:rPr>
          <w:rFonts w:ascii="Arial" w:eastAsia="Times New Roman" w:hAnsi="Arial" w:cs="Arial"/>
          <w:color w:val="010101"/>
          <w:sz w:val="28"/>
          <w:szCs w:val="28"/>
        </w:rPr>
        <w:t xml:space="preserve"> </w:t>
      </w:r>
      <w:r w:rsidR="003C510B">
        <w:rPr>
          <w:rFonts w:ascii="Arial" w:eastAsia="Times New Roman" w:hAnsi="Arial" w:cs="Arial"/>
          <w:color w:val="010101"/>
          <w:sz w:val="28"/>
          <w:szCs w:val="28"/>
        </w:rPr>
        <w:t xml:space="preserve"> </w:t>
      </w:r>
      <w:proofErr w:type="spellStart"/>
      <w:r w:rsidR="003C510B">
        <w:rPr>
          <w:rFonts w:ascii="Arial" w:eastAsia="Times New Roman" w:hAnsi="Arial" w:cs="Arial"/>
          <w:color w:val="010101"/>
          <w:sz w:val="28"/>
          <w:szCs w:val="28"/>
        </w:rPr>
        <w:t>ili</w:t>
      </w:r>
      <w:proofErr w:type="spellEnd"/>
      <w:proofErr w:type="gramEnd"/>
      <w:r w:rsidR="003C510B">
        <w:rPr>
          <w:rFonts w:ascii="Arial" w:eastAsia="Times New Roman" w:hAnsi="Arial" w:cs="Arial"/>
          <w:color w:val="010101"/>
          <w:sz w:val="28"/>
          <w:szCs w:val="28"/>
        </w:rPr>
        <w:t xml:space="preserve"> </w:t>
      </w:r>
      <w:proofErr w:type="spellStart"/>
      <w:r w:rsidR="003C510B">
        <w:rPr>
          <w:rFonts w:ascii="Arial" w:eastAsia="Times New Roman" w:hAnsi="Arial" w:cs="Arial"/>
          <w:color w:val="010101"/>
          <w:sz w:val="28"/>
          <w:szCs w:val="28"/>
        </w:rPr>
        <w:t>odgovarajuća</w:t>
      </w:r>
      <w:proofErr w:type="spellEnd"/>
      <w:r w:rsidR="000156BD">
        <w:rPr>
          <w:rFonts w:ascii="Arial" w:eastAsia="Times New Roman" w:hAnsi="Arial" w:cs="Arial"/>
          <w:color w:val="010101"/>
          <w:sz w:val="28"/>
          <w:szCs w:val="28"/>
        </w:rPr>
        <w:t xml:space="preserve"> </w:t>
      </w:r>
    </w:p>
    <w:p w:rsidR="00404950" w:rsidRDefault="00D15936" w:rsidP="00487972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color w:val="010101"/>
          <w:sz w:val="28"/>
          <w:szCs w:val="28"/>
        </w:rPr>
      </w:pPr>
      <w:r>
        <w:rPr>
          <w:rFonts w:ascii="Arial" w:eastAsia="Times New Roman" w:hAnsi="Arial" w:cs="Arial"/>
          <w:color w:val="010101"/>
          <w:sz w:val="28"/>
          <w:szCs w:val="28"/>
        </w:rPr>
        <w:t>(</w:t>
      </w:r>
      <w:proofErr w:type="spellStart"/>
      <w:r>
        <w:rPr>
          <w:rFonts w:ascii="Arial" w:eastAsia="Times New Roman" w:hAnsi="Arial" w:cs="Arial"/>
          <w:color w:val="010101"/>
          <w:sz w:val="28"/>
          <w:szCs w:val="28"/>
        </w:rPr>
        <w:t>tražiti</w:t>
      </w:r>
      <w:proofErr w:type="spellEnd"/>
      <w:r>
        <w:rPr>
          <w:rFonts w:ascii="Arial" w:eastAsia="Times New Roman" w:hAnsi="Arial" w:cs="Arial"/>
          <w:color w:val="010101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010101"/>
          <w:sz w:val="28"/>
          <w:szCs w:val="28"/>
        </w:rPr>
        <w:t>uzorak</w:t>
      </w:r>
      <w:proofErr w:type="spellEnd"/>
      <w:r>
        <w:rPr>
          <w:rFonts w:ascii="Arial" w:eastAsia="Times New Roman" w:hAnsi="Arial" w:cs="Arial"/>
          <w:color w:val="010101"/>
          <w:sz w:val="28"/>
          <w:szCs w:val="28"/>
        </w:rPr>
        <w:t xml:space="preserve"> za metal 115 mm </w:t>
      </w:r>
      <w:proofErr w:type="spellStart"/>
      <w:r>
        <w:rPr>
          <w:rFonts w:ascii="Arial" w:eastAsia="Times New Roman" w:hAnsi="Arial" w:cs="Arial"/>
          <w:color w:val="010101"/>
          <w:sz w:val="28"/>
          <w:szCs w:val="28"/>
        </w:rPr>
        <w:t>i</w:t>
      </w:r>
      <w:proofErr w:type="spellEnd"/>
      <w:r>
        <w:rPr>
          <w:rFonts w:ascii="Arial" w:eastAsia="Times New Roman" w:hAnsi="Arial" w:cs="Arial"/>
          <w:color w:val="010101"/>
          <w:sz w:val="28"/>
          <w:szCs w:val="28"/>
        </w:rPr>
        <w:t xml:space="preserve"> 230 mm)</w:t>
      </w:r>
      <w:r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</w:p>
    <w:p w:rsidR="00D15936" w:rsidRPr="00D15936" w:rsidRDefault="00404950" w:rsidP="0044164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10101"/>
          <w:sz w:val="28"/>
          <w:szCs w:val="28"/>
        </w:rPr>
        <w:t>115 mm x 2,5 x 22</w:t>
      </w:r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>,</w:t>
      </w:r>
      <w:proofErr w:type="gramStart"/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>23</w:t>
      </w:r>
      <w:r w:rsidR="003C510B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proofErr w:type="spellStart"/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>i</w:t>
      </w:r>
      <w:proofErr w:type="spellEnd"/>
      <w:proofErr w:type="gramEnd"/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r w:rsidR="003C510B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r w:rsidR="00D15936">
        <w:rPr>
          <w:rFonts w:ascii="Arial" w:eastAsia="Times New Roman" w:hAnsi="Arial" w:cs="Arial"/>
          <w:b/>
          <w:color w:val="010101"/>
          <w:sz w:val="28"/>
          <w:szCs w:val="28"/>
        </w:rPr>
        <w:t>230 mm x 3 x 22,23</w:t>
      </w:r>
      <w:r w:rsidR="00441648">
        <w:rPr>
          <w:rFonts w:ascii="Arial" w:eastAsia="Times New Roman" w:hAnsi="Arial" w:cs="Arial"/>
          <w:b/>
          <w:color w:val="010101"/>
          <w:sz w:val="28"/>
          <w:szCs w:val="28"/>
          <w:lang w:val="sr-Cyrl-RS"/>
        </w:rPr>
        <w:t xml:space="preserve">                                                                    </w:t>
      </w:r>
      <w:proofErr w:type="spellStart"/>
      <w:r w:rsidR="00D15936" w:rsidRPr="00D15936">
        <w:rPr>
          <w:rFonts w:ascii="Arial" w:eastAsia="Times New Roman" w:hAnsi="Arial" w:cs="Arial"/>
          <w:b/>
          <w:bCs/>
          <w:color w:val="000000"/>
          <w:sz w:val="28"/>
          <w:szCs w:val="28"/>
        </w:rPr>
        <w:t>Opis</w:t>
      </w:r>
      <w:proofErr w:type="spellEnd"/>
    </w:p>
    <w:p w:rsidR="00D15936" w:rsidRPr="00D15936" w:rsidRDefault="00D15936" w:rsidP="00D159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Rezne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ploče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za metal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vrhunske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kategorije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najviše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zahteve</w:t>
      </w:r>
      <w:proofErr w:type="spellEnd"/>
    </w:p>
    <w:p w:rsidR="00D15936" w:rsidRPr="00D15936" w:rsidRDefault="00D15936" w:rsidP="00D159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5936">
        <w:rPr>
          <w:rFonts w:ascii="Arial" w:eastAsia="Times New Roman" w:hAnsi="Arial" w:cs="Arial"/>
          <w:bCs/>
          <w:color w:val="000000"/>
          <w:sz w:val="24"/>
          <w:szCs w:val="24"/>
        </w:rPr>
        <w:t>Za</w:t>
      </w:r>
      <w:r w:rsidRPr="00D1593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ručne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ugaone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brusilice</w:t>
      </w:r>
      <w:proofErr w:type="spellEnd"/>
    </w:p>
    <w:p w:rsidR="00D15936" w:rsidRDefault="00D15936" w:rsidP="00D159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Maksimalna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periferna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brzina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>: 80 m/s (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zavisno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broja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obrtaja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prečnika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936">
        <w:rPr>
          <w:rFonts w:ascii="Arial" w:eastAsia="Times New Roman" w:hAnsi="Arial" w:cs="Arial"/>
          <w:color w:val="000000"/>
          <w:sz w:val="24"/>
          <w:szCs w:val="24"/>
        </w:rPr>
        <w:t>ploče</w:t>
      </w:r>
      <w:proofErr w:type="spellEnd"/>
      <w:r w:rsidRPr="00D15936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156BD" w:rsidRDefault="000156BD" w:rsidP="000156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156BD" w:rsidRDefault="000156BD" w:rsidP="000156BD">
      <w:pPr>
        <w:rPr>
          <w:rFonts w:ascii="Arial" w:eastAsia="Times New Roman" w:hAnsi="Arial" w:cs="Arial"/>
          <w:color w:val="010101"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color w:val="010101"/>
          <w:sz w:val="28"/>
          <w:szCs w:val="28"/>
        </w:rPr>
        <w:t>Bonsek</w:t>
      </w:r>
      <w:proofErr w:type="spellEnd"/>
      <w:r>
        <w:rPr>
          <w:rFonts w:ascii="Arial" w:eastAsia="Times New Roman" w:hAnsi="Arial" w:cs="Arial"/>
          <w:b/>
          <w:color w:val="010101"/>
          <w:sz w:val="28"/>
          <w:szCs w:val="28"/>
        </w:rPr>
        <w:t xml:space="preserve"> ram</w:t>
      </w:r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proofErr w:type="spell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sa</w:t>
      </w:r>
      <w:proofErr w:type="spell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6 </w:t>
      </w:r>
      <w:proofErr w:type="spellStart"/>
      <w:proofErr w:type="gram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platni</w:t>
      </w:r>
      <w:proofErr w:type="spell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(</w:t>
      </w:r>
      <w:proofErr w:type="gram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750/6) “</w:t>
      </w:r>
      <w:proofErr w:type="spell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Unior</w:t>
      </w:r>
      <w:proofErr w:type="spell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 xml:space="preserve">” </w:t>
      </w:r>
      <w:proofErr w:type="spell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ili</w:t>
      </w:r>
      <w:proofErr w:type="spellEnd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  <w:proofErr w:type="spellStart"/>
      <w:r w:rsidRPr="00404950">
        <w:rPr>
          <w:rFonts w:ascii="Arial" w:eastAsia="Times New Roman" w:hAnsi="Arial" w:cs="Arial"/>
          <w:b/>
          <w:color w:val="010101"/>
          <w:sz w:val="28"/>
          <w:szCs w:val="28"/>
        </w:rPr>
        <w:t>odgovarajući</w:t>
      </w:r>
      <w:proofErr w:type="spellEnd"/>
      <w:r>
        <w:rPr>
          <w:rFonts w:ascii="Arial" w:eastAsia="Times New Roman" w:hAnsi="Arial" w:cs="Arial"/>
          <w:b/>
          <w:color w:val="010101"/>
          <w:sz w:val="28"/>
          <w:szCs w:val="28"/>
        </w:rPr>
        <w:t xml:space="preserve"> </w:t>
      </w:r>
    </w:p>
    <w:p w:rsidR="00441648" w:rsidRPr="00441648" w:rsidRDefault="00441648" w:rsidP="00441648">
      <w:pPr>
        <w:spacing w:before="100" w:beforeAutospacing="1" w:after="0" w:line="240" w:lineRule="auto"/>
        <w:rPr>
          <w:rFonts w:ascii="Arial" w:eastAsia="Times New Roman" w:hAnsi="Arial" w:cs="Arial"/>
          <w:color w:val="52525B"/>
          <w:sz w:val="30"/>
          <w:szCs w:val="30"/>
          <w:lang w:val="sr-Cyrl-RS" w:eastAsia="sr-Cyrl-RS"/>
        </w:rPr>
      </w:pPr>
      <w:proofErr w:type="spellStart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>Mesto</w:t>
      </w:r>
      <w:proofErr w:type="spellEnd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>isporuke</w:t>
      </w:r>
      <w:proofErr w:type="spellEnd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 xml:space="preserve"> i </w:t>
      </w:r>
      <w:proofErr w:type="spellStart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>rok</w:t>
      </w:r>
      <w:proofErr w:type="spellEnd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>isporuke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 xml:space="preserve">                                                                                                           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Način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  i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rok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 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isporuke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:  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Isporuka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dobara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je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sukcesivna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po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nalozima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Naručioca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, u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roku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od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3 (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tri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) 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dana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.</w:t>
      </w:r>
      <w:r w:rsidRPr="00441648">
        <w:rPr>
          <w:rFonts w:ascii="Arial" w:eastAsia="Times New Roman" w:hAnsi="Arial" w:cs="Arial"/>
          <w:color w:val="000000"/>
          <w:sz w:val="24"/>
          <w:szCs w:val="24"/>
          <w:lang w:val="sr-Cyrl-RS" w:eastAsia="sr-Cyrl-RS"/>
        </w:rPr>
        <w:t> 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Mesto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isporuke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 </w:t>
      </w:r>
      <w:r w:rsidRPr="00D2356C">
        <w:rPr>
          <w:rFonts w:ascii="Arial" w:eastAsia="Times New Roman" w:hAnsi="Arial" w:cs="Arial"/>
          <w:iCs/>
          <w:color w:val="52525B"/>
          <w:sz w:val="30"/>
          <w:szCs w:val="30"/>
          <w:lang w:val="sr-Cyrl-CS" w:eastAsia="sr-Cyrl-RS"/>
        </w:rPr>
        <w:t>F-</w:t>
      </w:r>
      <w:proofErr w:type="spellStart"/>
      <w:r w:rsidRPr="00D2356C">
        <w:rPr>
          <w:rFonts w:ascii="Arial" w:eastAsia="Times New Roman" w:hAnsi="Arial" w:cs="Arial"/>
          <w:iCs/>
          <w:color w:val="52525B"/>
          <w:sz w:val="30"/>
          <w:szCs w:val="30"/>
          <w:lang w:val="sr-Cyrl-CS" w:eastAsia="sr-Cyrl-RS"/>
        </w:rPr>
        <w:t>co</w:t>
      </w:r>
      <w:proofErr w:type="spellEnd"/>
      <w:r w:rsidRPr="00D2356C">
        <w:rPr>
          <w:rFonts w:ascii="Arial" w:eastAsia="Times New Roman" w:hAnsi="Arial" w:cs="Arial"/>
          <w:iCs/>
          <w:color w:val="52525B"/>
          <w:sz w:val="30"/>
          <w:szCs w:val="30"/>
          <w:lang w:val="sr-Cyrl-CS" w:eastAsia="sr-Cyrl-RS"/>
        </w:rPr>
        <w:t xml:space="preserve">  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magacin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JKP „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Bukulja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“, 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ul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. 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Branislava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Nušića</w:t>
      </w:r>
      <w:proofErr w:type="spellEnd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 xml:space="preserve"> br.1, </w:t>
      </w:r>
      <w:proofErr w:type="spellStart"/>
      <w:r w:rsidRPr="00D2356C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Aranđelovac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CS" w:eastAsia="sr-Cyrl-RS"/>
        </w:rPr>
        <w:t>.</w:t>
      </w:r>
    </w:p>
    <w:p w:rsidR="00441648" w:rsidRPr="00441648" w:rsidRDefault="00441648" w:rsidP="00441648">
      <w:pPr>
        <w:spacing w:before="100" w:beforeAutospacing="1" w:after="0" w:line="360" w:lineRule="atLeast"/>
        <w:rPr>
          <w:rFonts w:ascii="Arial" w:eastAsia="Times New Roman" w:hAnsi="Arial" w:cs="Arial"/>
          <w:color w:val="52525B"/>
          <w:sz w:val="30"/>
          <w:szCs w:val="30"/>
          <w:lang w:val="sr-Cyrl-RS" w:eastAsia="sr-Cyrl-RS"/>
        </w:rPr>
      </w:pPr>
      <w:proofErr w:type="spellStart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>Garantni</w:t>
      </w:r>
      <w:proofErr w:type="spellEnd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>rok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sr-Cyrl-RS" w:eastAsia="sr-Cyrl-RS"/>
        </w:rPr>
        <w:t xml:space="preserve">                                                                                                                                        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Garantni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rok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 u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skladu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sa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garantnim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rokom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proizvođača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.</w:t>
      </w:r>
      <w:r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                                                                       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Dobra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koja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se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isporučuju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moraju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ispunjavati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sve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propisane</w:t>
      </w:r>
      <w:proofErr w:type="spellEnd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 xml:space="preserve"> </w:t>
      </w:r>
      <w:proofErr w:type="spellStart"/>
      <w:r w:rsidRPr="00441648">
        <w:rPr>
          <w:rFonts w:ascii="Arial" w:eastAsia="Times New Roman" w:hAnsi="Arial" w:cs="Arial"/>
          <w:color w:val="52525B"/>
          <w:sz w:val="24"/>
          <w:szCs w:val="24"/>
          <w:lang w:val="sr-Cyrl-RS" w:eastAsia="sr-Cyrl-RS"/>
        </w:rPr>
        <w:t>standarde</w:t>
      </w:r>
      <w:proofErr w:type="spellEnd"/>
    </w:p>
    <w:p w:rsidR="00441648" w:rsidRPr="00441648" w:rsidRDefault="00441648" w:rsidP="000156BD">
      <w:pPr>
        <w:rPr>
          <w:rFonts w:ascii="Arial" w:eastAsia="Times New Roman" w:hAnsi="Arial" w:cs="Arial"/>
          <w:color w:val="010101"/>
          <w:sz w:val="28"/>
          <w:szCs w:val="28"/>
        </w:rPr>
      </w:pPr>
    </w:p>
    <w:sectPr w:rsidR="00441648" w:rsidRPr="00441648" w:rsidSect="00404950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ttp://www.uniortools.com/katimages/775003.png" style="width:3pt;height:3.75pt;visibility:visible;mso-wrap-style:square" o:bullet="t">
        <v:imagedata r:id="rId1" o:title="775003"/>
      </v:shape>
    </w:pict>
  </w:numPicBullet>
  <w:abstractNum w:abstractNumId="0" w15:restartNumberingAfterBreak="0">
    <w:nsid w:val="082A55E1"/>
    <w:multiLevelType w:val="multilevel"/>
    <w:tmpl w:val="B288B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578A9"/>
    <w:multiLevelType w:val="hybridMultilevel"/>
    <w:tmpl w:val="8F9E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7E7"/>
    <w:multiLevelType w:val="multilevel"/>
    <w:tmpl w:val="9DE6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87935"/>
    <w:multiLevelType w:val="multilevel"/>
    <w:tmpl w:val="485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D289F"/>
    <w:multiLevelType w:val="multilevel"/>
    <w:tmpl w:val="485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374"/>
    <w:rsid w:val="000156BD"/>
    <w:rsid w:val="0009441A"/>
    <w:rsid w:val="00140633"/>
    <w:rsid w:val="001D6374"/>
    <w:rsid w:val="003C510B"/>
    <w:rsid w:val="00404950"/>
    <w:rsid w:val="004067A8"/>
    <w:rsid w:val="00441648"/>
    <w:rsid w:val="00487972"/>
    <w:rsid w:val="00600594"/>
    <w:rsid w:val="008B47EF"/>
    <w:rsid w:val="009973BD"/>
    <w:rsid w:val="00D15936"/>
    <w:rsid w:val="00D2356C"/>
    <w:rsid w:val="00E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D829"/>
  <w15:docId w15:val="{191F300A-E003-4419-9F4B-48D64069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7EF"/>
  </w:style>
  <w:style w:type="paragraph" w:styleId="1">
    <w:name w:val="heading 1"/>
    <w:basedOn w:val="Normal"/>
    <w:next w:val="Normal"/>
    <w:link w:val="1Char"/>
    <w:uiPriority w:val="9"/>
    <w:qFormat/>
    <w:rsid w:val="00015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link w:val="3Char"/>
    <w:uiPriority w:val="9"/>
    <w:qFormat/>
    <w:rsid w:val="00D15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Strong"/>
    <w:basedOn w:val="a"/>
    <w:uiPriority w:val="22"/>
    <w:qFormat/>
    <w:rsid w:val="001D6374"/>
    <w:rPr>
      <w:b/>
      <w:bCs/>
    </w:rPr>
  </w:style>
  <w:style w:type="paragraph" w:styleId="a3">
    <w:name w:val="List Paragraph"/>
    <w:basedOn w:val="Normal"/>
    <w:uiPriority w:val="34"/>
    <w:qFormat/>
    <w:rsid w:val="004067A8"/>
    <w:pPr>
      <w:ind w:left="720"/>
      <w:contextualSpacing/>
    </w:pPr>
  </w:style>
  <w:style w:type="character" w:customStyle="1" w:styleId="3Char">
    <w:name w:val="Наслов 3 Char"/>
    <w:basedOn w:val="a"/>
    <w:link w:val="3"/>
    <w:uiPriority w:val="9"/>
    <w:rsid w:val="00D159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Char">
    <w:name w:val="Наслов 1 Char"/>
    <w:basedOn w:val="a"/>
    <w:link w:val="1"/>
    <w:uiPriority w:val="9"/>
    <w:rsid w:val="00015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"/>
    <w:uiPriority w:val="99"/>
    <w:semiHidden/>
    <w:unhideWhenUsed/>
    <w:rsid w:val="000156BD"/>
    <w:rPr>
      <w:color w:val="0000FF"/>
      <w:u w:val="single"/>
    </w:rPr>
  </w:style>
  <w:style w:type="paragraph" w:styleId="a5">
    <w:name w:val="Balloon Text"/>
    <w:basedOn w:val="Normal"/>
    <w:link w:val="Char"/>
    <w:uiPriority w:val="99"/>
    <w:semiHidden/>
    <w:unhideWhenUsed/>
    <w:rsid w:val="000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5"/>
    <w:uiPriority w:val="99"/>
    <w:semiHidden/>
    <w:rsid w:val="0001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8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</dc:creator>
  <cp:lastModifiedBy>VJ</cp:lastModifiedBy>
  <cp:revision>6</cp:revision>
  <cp:lastPrinted>2018-03-23T10:45:00Z</cp:lastPrinted>
  <dcterms:created xsi:type="dcterms:W3CDTF">2018-03-23T08:56:00Z</dcterms:created>
  <dcterms:modified xsi:type="dcterms:W3CDTF">2026-03-11T12:33:00Z</dcterms:modified>
</cp:coreProperties>
</file>