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7"/>
        <w:gridCol w:w="4413"/>
      </w:tblGrid>
      <w:tr w:rsidR="00191FFE" w:rsidRPr="00191FFE" w:rsidTr="000A3F90">
        <w:trPr>
          <w:trHeight w:val="1050"/>
        </w:trPr>
        <w:tc>
          <w:tcPr>
            <w:tcW w:w="10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191FFE" w:rsidRPr="002B226D" w:rsidRDefault="00782C74" w:rsidP="002B226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СТРУКТУРА ЦЕНЕ</w:t>
            </w:r>
            <w:r w:rsidR="00191FFE"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УСЛУГЕ ПРЕГЛЕДА ВОДЕ ЗА ПИЋА,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                  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ЈН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 </w:t>
            </w:r>
            <w:r w:rsidR="002B226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06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/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2</w:t>
            </w:r>
            <w:r w:rsidR="002B226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  <w:t>6</w:t>
            </w:r>
          </w:p>
        </w:tc>
      </w:tr>
      <w:tr w:rsidR="00191FFE" w:rsidRPr="00191FFE" w:rsidTr="000A3F90">
        <w:trPr>
          <w:trHeight w:val="420"/>
        </w:trPr>
        <w:tc>
          <w:tcPr>
            <w:tcW w:w="10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C46891" w:rsidRDefault="00C46891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468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Образав структуре цена  представља обавезну садржину и он је саставни део Уговора који ће се закључити са најповољнијим понуђачем,односно са понуђачем који понуди најнижи збир јединичних цена.Структура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191FFE" w:rsidRPr="00191FFE" w:rsidTr="000A3F90">
        <w:trPr>
          <w:trHeight w:val="475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услуге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C46891" w:rsidP="00C468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</w:t>
            </w:r>
            <w:proofErr w:type="spellStart"/>
            <w:r w:rsidR="00191FFE" w:rsidRPr="00191FFE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="00191FFE"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proofErr w:type="spellStart"/>
            <w:r w:rsidR="00191FFE" w:rsidRPr="00191FF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191FFE" w:rsidRPr="00191FFE">
              <w:rPr>
                <w:rFonts w:ascii="Times New Roman" w:hAnsi="Times New Roman" w:cs="Times New Roman"/>
                <w:sz w:val="24"/>
                <w:szCs w:val="24"/>
              </w:rPr>
              <w:t xml:space="preserve"> ПДВ-а</w:t>
            </w:r>
          </w:p>
        </w:tc>
      </w:tr>
      <w:tr w:rsidR="00191FFE" w:rsidRPr="00191FFE" w:rsidTr="000A3F90">
        <w:trPr>
          <w:trHeight w:val="1045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Основне анализе воде за пиће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0A3F90">
        <w:trPr>
          <w:trHeight w:val="1117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Периодично испитивање воде за пиће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0A3F90">
        <w:trPr>
          <w:trHeight w:val="1133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Испитивање сирове воде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0A3F90">
        <w:trPr>
          <w:trHeight w:val="1121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Збир јединичних цена укупно без ПДВ-а 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C46891" w:rsidRPr="00191FFE" w:rsidTr="000A3F90">
        <w:trPr>
          <w:trHeight w:val="648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6891" w:rsidRPr="00191FFE" w:rsidRDefault="00C46891" w:rsidP="0019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46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6891" w:rsidRPr="00191FFE" w:rsidRDefault="00C46891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0A3F90">
        <w:trPr>
          <w:trHeight w:val="1121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Збир јединичних цена укупно са ПДВ-ом</w:t>
            </w:r>
          </w:p>
        </w:tc>
        <w:tc>
          <w:tcPr>
            <w:tcW w:w="4413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0A3F90">
        <w:trPr>
          <w:trHeight w:val="600"/>
        </w:trPr>
        <w:tc>
          <w:tcPr>
            <w:tcW w:w="100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782C74" w:rsidP="002B226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2C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782C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уписују </w:t>
            </w:r>
            <w:proofErr w:type="spellStart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једниничну</w:t>
            </w:r>
            <w:proofErr w:type="spellEnd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цену. У рекапитулацији се наводи збир </w:t>
            </w:r>
            <w:proofErr w:type="spellStart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цена.                                                                                                                                                  </w:t>
            </w:r>
            <w:r w:rsidRPr="00782C7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Исказана  укупна вредност понуде  служи за </w:t>
            </w:r>
            <w:r w:rsidRPr="00782C7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782C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</w:t>
            </w:r>
            <w:r w:rsidR="000A3F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</w:t>
            </w:r>
            <w:r w:rsidRPr="00782C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782C7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2B226D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5.4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00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2B226D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6.480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(уколико је понуђач паушални порески обавезник вредност уговора је </w:t>
            </w:r>
            <w:r w:rsidR="002B226D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5.4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00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.000,00 динара).</w:t>
            </w:r>
          </w:p>
        </w:tc>
      </w:tr>
      <w:tr w:rsidR="00191FFE" w:rsidRPr="00191FFE" w:rsidTr="000A3F90">
        <w:trPr>
          <w:trHeight w:val="600"/>
        </w:trPr>
        <w:tc>
          <w:tcPr>
            <w:tcW w:w="100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191FFE" w:rsidRPr="00191FFE" w:rsidTr="000A3F90">
        <w:trPr>
          <w:trHeight w:val="600"/>
        </w:trPr>
        <w:tc>
          <w:tcPr>
            <w:tcW w:w="100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33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Услови</w:t>
            </w: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плаћања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: </w:t>
            </w:r>
            <w:r w:rsidR="003330AA" w:rsidRPr="003330A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У року од 45 ( четрдесет пет)дана од дана пријема исправног рачуна испостављеног по свакој појединачно извршеној услузи.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91FFE" w:rsidRPr="00191FFE" w:rsidTr="000A3F90">
        <w:trPr>
          <w:trHeight w:val="421"/>
        </w:trPr>
        <w:tc>
          <w:tcPr>
            <w:tcW w:w="100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Рок важења понуде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( минимум 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дана) _________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дана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 дана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191FFE" w:rsidRPr="00191FFE" w:rsidTr="000A3F90">
        <w:trPr>
          <w:trHeight w:val="492"/>
        </w:trPr>
        <w:tc>
          <w:tcPr>
            <w:tcW w:w="1007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2B22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Време на које ће се закључити уговор је </w:t>
            </w:r>
            <w:r w:rsidR="00782C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28.02.202</w:t>
            </w:r>
            <w:r w:rsidR="002B226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.године.</w:t>
            </w:r>
          </w:p>
        </w:tc>
      </w:tr>
      <w:tr w:rsidR="00C46891" w:rsidRPr="00191FFE" w:rsidTr="000A3F90">
        <w:trPr>
          <w:trHeight w:val="615"/>
        </w:trPr>
        <w:tc>
          <w:tcPr>
            <w:tcW w:w="1007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6891" w:rsidRPr="00191FFE" w:rsidRDefault="00C46891" w:rsidP="00C4689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6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Критеријум: </w:t>
            </w:r>
            <w:r w:rsidRPr="00C468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предметном поступку јавне набавке услуга, критеријум за оцењивање понуда је </w:t>
            </w:r>
            <w:r w:rsidRPr="00C46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цена.</w:t>
            </w:r>
            <w:r w:rsidRPr="00C468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220002" w:rsidRPr="00191FFE" w:rsidTr="000A3F90">
        <w:trPr>
          <w:trHeight w:val="585"/>
        </w:trPr>
        <w:tc>
          <w:tcPr>
            <w:tcW w:w="1007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0002" w:rsidRPr="00220002" w:rsidRDefault="00220002" w:rsidP="0022000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0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Испитивање</w:t>
            </w:r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хигијенске исправности воде за пиће и сирове воде</w:t>
            </w:r>
            <w:r w:rsidRPr="002200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 врши по следећој динамици:</w:t>
            </w:r>
          </w:p>
          <w:p w:rsidR="00220002" w:rsidRPr="00FE2503" w:rsidRDefault="00220002" w:rsidP="00220002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250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Основне анализе воде за пиће се врши </w:t>
            </w:r>
            <w:r w:rsidRPr="00FE25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седам узорака - једанпут недељно;</w:t>
            </w:r>
          </w:p>
          <w:p w:rsidR="00220002" w:rsidRPr="00FE2503" w:rsidRDefault="00220002" w:rsidP="00B90542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250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Периодично испитивање воде за пиће се врши</w:t>
            </w:r>
            <w:r w:rsidR="00B90542" w:rsidRPr="00FE2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503" w:rsidRPr="00FE25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два пута годишње.</w:t>
            </w:r>
            <w:bookmarkStart w:id="0" w:name="_GoBack"/>
            <w:bookmarkEnd w:id="0"/>
          </w:p>
          <w:p w:rsidR="00220002" w:rsidRPr="00FE2503" w:rsidRDefault="00220002" w:rsidP="00220002">
            <w:pPr>
              <w:pStyle w:val="a2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250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Испитивање сирове воде се врши један узорак једанпут недељно</w:t>
            </w:r>
            <w:r w:rsidR="009652F6" w:rsidRPr="00FE2503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  <w:p w:rsidR="000A3F90" w:rsidRPr="00220002" w:rsidRDefault="000A3F90" w:rsidP="000A3F90">
            <w:pPr>
              <w:pStyle w:val="a2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002" w:rsidRPr="00191FFE" w:rsidTr="000A3F90">
        <w:trPr>
          <w:trHeight w:val="1365"/>
        </w:trPr>
        <w:tc>
          <w:tcPr>
            <w:tcW w:w="100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3F90" w:rsidRDefault="000A3F90" w:rsidP="000A3F90">
            <w:pPr>
              <w:pStyle w:val="a2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220002" w:rsidRPr="000A3F90" w:rsidRDefault="00220002" w:rsidP="000A3F90">
            <w:pPr>
              <w:pStyle w:val="a2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Испитивања се врше у складу са </w:t>
            </w:r>
            <w:proofErr w:type="spellStart"/>
            <w:r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правилим</w:t>
            </w:r>
            <w:proofErr w:type="spellEnd"/>
            <w:r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струке.</w:t>
            </w:r>
          </w:p>
          <w:p w:rsidR="00220002" w:rsidRPr="000A3F90" w:rsidRDefault="00220002" w:rsidP="000A3F90">
            <w:pPr>
              <w:pStyle w:val="a2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обав</w:t>
            </w:r>
            <w:r w:rsidR="00FA7538"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 да после сваке анализе достави писани извештај Наручиоцу у року од десет дана од дана узимања воде на анализу.</w:t>
            </w:r>
          </w:p>
          <w:p w:rsidR="006E7CD4" w:rsidRPr="000A3F90" w:rsidRDefault="000A3F90" w:rsidP="000A3F90">
            <w:pPr>
              <w:pStyle w:val="a2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3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обавези да после сваке анализе у случају откривања  неусаглашености обавести ППВ телефонским путем у року од 24 часа ради реаговања и отклањања неусаглашености.</w:t>
            </w:r>
          </w:p>
        </w:tc>
      </w:tr>
    </w:tbl>
    <w:p w:rsidR="00C46891" w:rsidRDefault="00C46891" w:rsidP="00191FFE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C46891" w:rsidRPr="00C46891" w:rsidRDefault="00C46891" w:rsidP="00C46891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Упутство како да се попуни образац  структуре цене</w:t>
      </w:r>
    </w:p>
    <w:p w:rsidR="00C46891" w:rsidRPr="00C46891" w:rsidRDefault="00C46891" w:rsidP="00C46891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Образац  структуре цене понуђачи попуњавају према следећем упутству:</w:t>
      </w:r>
    </w:p>
    <w:p w:rsidR="00C46891" w:rsidRPr="00C46891" w:rsidRDefault="00C46891" w:rsidP="00C46891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У колону јединична цена без ПДВ-а понуђач уписује 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јединичну </w:t>
      </w: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цену по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свакој извршеној</w:t>
      </w:r>
      <w:r w:rsidR="00DE7712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услузи</w:t>
      </w: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.                                                                                                              У реду Укупно без ПДВ-а </w:t>
      </w:r>
      <w:proofErr w:type="spellStart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пунуђач</w:t>
      </w:r>
      <w:proofErr w:type="spellEnd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уписује збир цена Износа.                                                                     У колони ПДВ </w:t>
      </w:r>
      <w:proofErr w:type="spellStart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пунуђач</w:t>
      </w:r>
      <w:proofErr w:type="spellEnd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уписује износ ПДВ-а.                                                                                                      У колони Укупно са ПДВ-ом </w:t>
      </w:r>
      <w:proofErr w:type="spellStart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пунуђач</w:t>
      </w:r>
      <w:proofErr w:type="spellEnd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уписује збир укупних цена без ПДВ-а и износа  ПДВ-а.</w:t>
      </w:r>
    </w:p>
    <w:p w:rsidR="00C46891" w:rsidRPr="00C46891" w:rsidRDefault="00C46891" w:rsidP="00C46891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C46891" w:rsidRPr="00C46891" w:rsidRDefault="00C46891" w:rsidP="00C46891">
      <w:pPr>
        <w:rPr>
          <w:rFonts w:ascii="Times New Roman" w:hAnsi="Times New Roman" w:cs="Times New Roman"/>
          <w:sz w:val="24"/>
          <w:szCs w:val="24"/>
        </w:rPr>
      </w:pPr>
    </w:p>
    <w:p w:rsidR="000B1DA6" w:rsidRPr="000B1DA6" w:rsidRDefault="000B1DA6" w:rsidP="00587745">
      <w:pPr>
        <w:rPr>
          <w:rFonts w:ascii="Times New Roman" w:hAnsi="Times New Roman" w:cs="Times New Roman"/>
          <w:sz w:val="24"/>
          <w:szCs w:val="24"/>
        </w:rPr>
      </w:pPr>
    </w:p>
    <w:sectPr w:rsidR="000B1DA6" w:rsidRPr="000B1DA6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39" w:rsidRDefault="00335239" w:rsidP="00FD17C3">
      <w:pPr>
        <w:spacing w:after="0" w:line="240" w:lineRule="auto"/>
      </w:pPr>
      <w:r>
        <w:separator/>
      </w:r>
    </w:p>
  </w:endnote>
  <w:endnote w:type="continuationSeparator" w:id="0">
    <w:p w:rsidR="00335239" w:rsidRDefault="00335239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335239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335239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335239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39" w:rsidRDefault="00335239" w:rsidP="00FD17C3">
      <w:pPr>
        <w:spacing w:after="0" w:line="240" w:lineRule="auto"/>
      </w:pPr>
      <w:r>
        <w:separator/>
      </w:r>
    </w:p>
  </w:footnote>
  <w:footnote w:type="continuationSeparator" w:id="0">
    <w:p w:rsidR="00335239" w:rsidRDefault="00335239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3352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335239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335239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7F1EEC"/>
    <w:multiLevelType w:val="hybridMultilevel"/>
    <w:tmpl w:val="C242DF42"/>
    <w:lvl w:ilvl="0" w:tplc="0084211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</w:num>
  <w:num w:numId="5">
    <w:abstractNumId w:val="25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2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15"/>
  </w:num>
  <w:num w:numId="20">
    <w:abstractNumId w:val="6"/>
  </w:num>
  <w:num w:numId="21">
    <w:abstractNumId w:val="18"/>
  </w:num>
  <w:num w:numId="22">
    <w:abstractNumId w:val="27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6"/>
  </w:num>
  <w:num w:numId="28">
    <w:abstractNumId w:val="30"/>
  </w:num>
  <w:num w:numId="29">
    <w:abstractNumId w:val="20"/>
  </w:num>
  <w:num w:numId="30">
    <w:abstractNumId w:val="19"/>
  </w:num>
  <w:num w:numId="31">
    <w:abstractNumId w:val="2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46592"/>
    <w:rsid w:val="00047B68"/>
    <w:rsid w:val="00062E74"/>
    <w:rsid w:val="000712E1"/>
    <w:rsid w:val="0007530F"/>
    <w:rsid w:val="000A3F90"/>
    <w:rsid w:val="000B1DA6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72696"/>
    <w:rsid w:val="00191D81"/>
    <w:rsid w:val="00191FFE"/>
    <w:rsid w:val="00193753"/>
    <w:rsid w:val="00195FF6"/>
    <w:rsid w:val="001A030A"/>
    <w:rsid w:val="001B28E0"/>
    <w:rsid w:val="001D4E58"/>
    <w:rsid w:val="001D5A68"/>
    <w:rsid w:val="001E2992"/>
    <w:rsid w:val="00203FB7"/>
    <w:rsid w:val="00220002"/>
    <w:rsid w:val="002352F9"/>
    <w:rsid w:val="0024534D"/>
    <w:rsid w:val="00252120"/>
    <w:rsid w:val="00267A88"/>
    <w:rsid w:val="00284F75"/>
    <w:rsid w:val="00293549"/>
    <w:rsid w:val="002B226D"/>
    <w:rsid w:val="002C531F"/>
    <w:rsid w:val="002E46D5"/>
    <w:rsid w:val="002F1B16"/>
    <w:rsid w:val="00320F21"/>
    <w:rsid w:val="003330AA"/>
    <w:rsid w:val="00335239"/>
    <w:rsid w:val="00355D61"/>
    <w:rsid w:val="00380D02"/>
    <w:rsid w:val="003811BE"/>
    <w:rsid w:val="003D2651"/>
    <w:rsid w:val="003E6124"/>
    <w:rsid w:val="003F0A6C"/>
    <w:rsid w:val="00411712"/>
    <w:rsid w:val="00411C7E"/>
    <w:rsid w:val="0041537B"/>
    <w:rsid w:val="00415443"/>
    <w:rsid w:val="00415A45"/>
    <w:rsid w:val="00415EB5"/>
    <w:rsid w:val="0041735C"/>
    <w:rsid w:val="004378AE"/>
    <w:rsid w:val="004764EE"/>
    <w:rsid w:val="0049037C"/>
    <w:rsid w:val="00495D35"/>
    <w:rsid w:val="004973AC"/>
    <w:rsid w:val="004C5247"/>
    <w:rsid w:val="004E399D"/>
    <w:rsid w:val="004E703B"/>
    <w:rsid w:val="0050190B"/>
    <w:rsid w:val="00505A69"/>
    <w:rsid w:val="00545BCB"/>
    <w:rsid w:val="005727CB"/>
    <w:rsid w:val="00581394"/>
    <w:rsid w:val="00587745"/>
    <w:rsid w:val="005C141B"/>
    <w:rsid w:val="005E4D29"/>
    <w:rsid w:val="005E5001"/>
    <w:rsid w:val="005F79D5"/>
    <w:rsid w:val="006004A9"/>
    <w:rsid w:val="00616665"/>
    <w:rsid w:val="00621AFA"/>
    <w:rsid w:val="00630235"/>
    <w:rsid w:val="00661B1C"/>
    <w:rsid w:val="00673470"/>
    <w:rsid w:val="00680432"/>
    <w:rsid w:val="006A44EC"/>
    <w:rsid w:val="006A7C44"/>
    <w:rsid w:val="006B2F87"/>
    <w:rsid w:val="006E7CD4"/>
    <w:rsid w:val="00705B05"/>
    <w:rsid w:val="00716F90"/>
    <w:rsid w:val="0074013C"/>
    <w:rsid w:val="00755AE1"/>
    <w:rsid w:val="00763932"/>
    <w:rsid w:val="00782C74"/>
    <w:rsid w:val="00785C94"/>
    <w:rsid w:val="00787DE4"/>
    <w:rsid w:val="007A330B"/>
    <w:rsid w:val="007B2A25"/>
    <w:rsid w:val="007C444D"/>
    <w:rsid w:val="007D2012"/>
    <w:rsid w:val="007E582E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D4662"/>
    <w:rsid w:val="008F3519"/>
    <w:rsid w:val="008F56E3"/>
    <w:rsid w:val="009005FA"/>
    <w:rsid w:val="00902B6F"/>
    <w:rsid w:val="00921749"/>
    <w:rsid w:val="00921E1B"/>
    <w:rsid w:val="0093752B"/>
    <w:rsid w:val="00940D9F"/>
    <w:rsid w:val="009652F6"/>
    <w:rsid w:val="00993DBF"/>
    <w:rsid w:val="009B1C24"/>
    <w:rsid w:val="009C56DF"/>
    <w:rsid w:val="009D3551"/>
    <w:rsid w:val="00A14AB6"/>
    <w:rsid w:val="00A1582F"/>
    <w:rsid w:val="00A24F9D"/>
    <w:rsid w:val="00A303F1"/>
    <w:rsid w:val="00A46C87"/>
    <w:rsid w:val="00A71962"/>
    <w:rsid w:val="00A74816"/>
    <w:rsid w:val="00A817A2"/>
    <w:rsid w:val="00AA0286"/>
    <w:rsid w:val="00AB0614"/>
    <w:rsid w:val="00AC0955"/>
    <w:rsid w:val="00B070DC"/>
    <w:rsid w:val="00B12D2E"/>
    <w:rsid w:val="00B16964"/>
    <w:rsid w:val="00B26BB8"/>
    <w:rsid w:val="00B2788A"/>
    <w:rsid w:val="00B443F3"/>
    <w:rsid w:val="00B75A30"/>
    <w:rsid w:val="00B90542"/>
    <w:rsid w:val="00BA23E2"/>
    <w:rsid w:val="00BA261E"/>
    <w:rsid w:val="00BB3B90"/>
    <w:rsid w:val="00BD76CF"/>
    <w:rsid w:val="00BE06CD"/>
    <w:rsid w:val="00BF19CE"/>
    <w:rsid w:val="00C05DD1"/>
    <w:rsid w:val="00C1278D"/>
    <w:rsid w:val="00C16ED8"/>
    <w:rsid w:val="00C307C0"/>
    <w:rsid w:val="00C31A71"/>
    <w:rsid w:val="00C32482"/>
    <w:rsid w:val="00C41285"/>
    <w:rsid w:val="00C46891"/>
    <w:rsid w:val="00C54DE7"/>
    <w:rsid w:val="00C54FC3"/>
    <w:rsid w:val="00C57779"/>
    <w:rsid w:val="00C621FE"/>
    <w:rsid w:val="00C64ED4"/>
    <w:rsid w:val="00C807A5"/>
    <w:rsid w:val="00C82A69"/>
    <w:rsid w:val="00CB1F0C"/>
    <w:rsid w:val="00CB5070"/>
    <w:rsid w:val="00CC5FD0"/>
    <w:rsid w:val="00CC76FB"/>
    <w:rsid w:val="00CD2768"/>
    <w:rsid w:val="00CE7342"/>
    <w:rsid w:val="00D15E07"/>
    <w:rsid w:val="00D2063E"/>
    <w:rsid w:val="00D5185A"/>
    <w:rsid w:val="00D53BBC"/>
    <w:rsid w:val="00D61099"/>
    <w:rsid w:val="00D65235"/>
    <w:rsid w:val="00DA55BB"/>
    <w:rsid w:val="00DC53EC"/>
    <w:rsid w:val="00DD06EC"/>
    <w:rsid w:val="00DE3152"/>
    <w:rsid w:val="00DE369F"/>
    <w:rsid w:val="00DE7712"/>
    <w:rsid w:val="00DF0A7E"/>
    <w:rsid w:val="00DF7F7E"/>
    <w:rsid w:val="00E027EA"/>
    <w:rsid w:val="00E052F7"/>
    <w:rsid w:val="00E069DC"/>
    <w:rsid w:val="00E137E8"/>
    <w:rsid w:val="00E317C1"/>
    <w:rsid w:val="00E4720A"/>
    <w:rsid w:val="00E50839"/>
    <w:rsid w:val="00E517F9"/>
    <w:rsid w:val="00E5350F"/>
    <w:rsid w:val="00E5683B"/>
    <w:rsid w:val="00E70E9F"/>
    <w:rsid w:val="00E77AA5"/>
    <w:rsid w:val="00E8660F"/>
    <w:rsid w:val="00ED1CB3"/>
    <w:rsid w:val="00EE1804"/>
    <w:rsid w:val="00F064A2"/>
    <w:rsid w:val="00F103C9"/>
    <w:rsid w:val="00F43641"/>
    <w:rsid w:val="00F56945"/>
    <w:rsid w:val="00F63472"/>
    <w:rsid w:val="00F648E3"/>
    <w:rsid w:val="00F7735D"/>
    <w:rsid w:val="00F87E3F"/>
    <w:rsid w:val="00FA13B9"/>
    <w:rsid w:val="00FA408A"/>
    <w:rsid w:val="00FA4210"/>
    <w:rsid w:val="00FA7538"/>
    <w:rsid w:val="00FB4E53"/>
    <w:rsid w:val="00FC062A"/>
    <w:rsid w:val="00FD17C3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ED26-1781-4E8E-BE13-98479350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116</cp:revision>
  <cp:lastPrinted>2021-02-17T07:47:00Z</cp:lastPrinted>
  <dcterms:created xsi:type="dcterms:W3CDTF">2020-08-21T11:04:00Z</dcterms:created>
  <dcterms:modified xsi:type="dcterms:W3CDTF">2026-02-18T07:09:00Z</dcterms:modified>
</cp:coreProperties>
</file>